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7C" w:rsidRPr="002274B2" w:rsidRDefault="001464CA" w:rsidP="00646796">
      <w:pPr>
        <w:jc w:val="center"/>
        <w:rPr>
          <w14:textOutline w14:w="9525" w14:cap="rnd" w14:cmpd="sng" w14:algn="ctr">
            <w14:noFill/>
            <w14:prstDash w14:val="solid"/>
            <w14:bevel/>
          </w14:textOutline>
        </w:rPr>
      </w:pPr>
      <w:r>
        <w:rPr>
          <w:noProof/>
        </w:rPr>
        <w:drawing>
          <wp:inline distT="0" distB="0" distL="0" distR="0" wp14:anchorId="43ACAB63" wp14:editId="5237CDD4">
            <wp:extent cx="971550" cy="1023071"/>
            <wp:effectExtent l="0" t="0" r="0" b="5715"/>
            <wp:docPr id="1" name="Picture 1"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549" cy="1027282"/>
                    </a:xfrm>
                    <a:prstGeom prst="rect">
                      <a:avLst/>
                    </a:prstGeom>
                    <a:noFill/>
                    <a:ln>
                      <a:noFill/>
                    </a:ln>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5BA9CE22" wp14:editId="1C55D7EE">
            <wp:extent cx="2420620" cy="1176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620" cy="1176655"/>
                    </a:xfrm>
                    <a:prstGeom prst="rect">
                      <a:avLst/>
                    </a:prstGeom>
                    <a:noFill/>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314CC563" wp14:editId="693D3723">
            <wp:extent cx="1243965" cy="1200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1200785"/>
                    </a:xfrm>
                    <a:prstGeom prst="rect">
                      <a:avLst/>
                    </a:prstGeom>
                    <a:noFill/>
                  </pic:spPr>
                </pic:pic>
              </a:graphicData>
            </a:graphic>
          </wp:inline>
        </w:drawing>
      </w:r>
    </w:p>
    <w:p w:rsidR="003513D8" w:rsidRDefault="002274B2" w:rsidP="007D2409">
      <w:pPr>
        <w:spacing w:after="0" w:line="240" w:lineRule="auto"/>
        <w:jc w:val="center"/>
        <w:rPr>
          <w:rFonts w:ascii="Times New Roman" w:eastAsia="Calibri" w:hAnsi="Times New Roman" w:cs="Times New Roman"/>
          <w:b/>
          <w:sz w:val="16"/>
          <w:szCs w:val="16"/>
          <w14:textOutline w14:w="9525" w14:cap="rnd" w14:cmpd="sng" w14:algn="ctr">
            <w14:noFill/>
            <w14:prstDash w14:val="solid"/>
            <w14:bevel/>
          </w14:textOutline>
        </w:rPr>
      </w:pPr>
      <w:r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THE GRIEVANCE</w:t>
      </w:r>
      <w:r w:rsidR="001464CA"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E45C86" w:rsidRPr="00CB1AA6">
        <w:rPr>
          <w:rFonts w:ascii="Times New Roman" w:eastAsia="Calibri" w:hAnsi="Times New Roman" w:cs="Times New Roman"/>
          <w:b/>
          <w:sz w:val="36"/>
          <w:szCs w:val="36"/>
          <w14:textOutline w14:w="9525" w14:cap="rnd" w14:cmpd="sng" w14:algn="ctr">
            <w14:noFill/>
            <w14:prstDash w14:val="solid"/>
            <w14:bevel/>
          </w14:textOutline>
        </w:rPr>
        <w:t xml:space="preserve">UNITED STATES CAPITOL POLICE </w:t>
      </w:r>
      <w:r w:rsidR="001464CA" w:rsidRPr="00CB1AA6">
        <w:rPr>
          <w:rFonts w:ascii="Times New Roman" w:eastAsia="Calibri" w:hAnsi="Times New Roman" w:cs="Times New Roman"/>
          <w:b/>
          <w:sz w:val="36"/>
          <w:szCs w:val="36"/>
          <w14:textOutline w14:w="9525" w14:cap="rnd" w14:cmpd="sng" w14:algn="ctr">
            <w14:noFill/>
            <w14:prstDash w14:val="solid"/>
            <w14:bevel/>
          </w14:textOutline>
        </w:rPr>
        <w:t>LABOR CO</w:t>
      </w:r>
      <w:r w:rsidR="00900097" w:rsidRPr="00CB1AA6">
        <w:rPr>
          <w:rFonts w:ascii="Times New Roman" w:eastAsia="Calibri" w:hAnsi="Times New Roman" w:cs="Times New Roman"/>
          <w:b/>
          <w:sz w:val="36"/>
          <w:szCs w:val="36"/>
          <w14:textOutline w14:w="9525" w14:cap="rnd" w14:cmpd="sng" w14:algn="ctr">
            <w14:noFill/>
            <w14:prstDash w14:val="solid"/>
            <w14:bevel/>
          </w14:textOutline>
        </w:rPr>
        <w:t>MMITTEE</w:t>
      </w:r>
    </w:p>
    <w:p w:rsidR="00CB1AA6" w:rsidRPr="00CB1AA6" w:rsidRDefault="00CB1AA6" w:rsidP="007D2409">
      <w:pPr>
        <w:spacing w:after="0" w:line="240" w:lineRule="auto"/>
        <w:jc w:val="center"/>
        <w:rPr>
          <w:rFonts w:ascii="Times New Roman" w:eastAsia="Calibri" w:hAnsi="Times New Roman" w:cs="Times New Roman"/>
          <w:b/>
          <w:sz w:val="16"/>
          <w:szCs w:val="16"/>
          <w14:textOutline w14:w="9525" w14:cap="rnd" w14:cmpd="sng" w14:algn="ctr">
            <w14:noFill/>
            <w14:prstDash w14:val="solid"/>
            <w14:bevel/>
          </w14:textOutline>
        </w:rPr>
      </w:pPr>
    </w:p>
    <w:p w:rsidR="00900097" w:rsidRPr="00CB1AA6" w:rsidRDefault="00971EF7" w:rsidP="008779B5">
      <w:pPr>
        <w:spacing w:after="0" w:line="240" w:lineRule="auto"/>
        <w:jc w:val="center"/>
        <w:rPr>
          <w:rFonts w:ascii="Times New Roman" w:eastAsia="Calibri" w:hAnsi="Times New Roman" w:cs="Times New Roman"/>
          <w:b/>
          <w:sz w:val="24"/>
          <w:szCs w:val="24"/>
          <w:u w:val="single"/>
          <w14:textOutline w14:w="9525" w14:cap="rnd" w14:cmpd="sng" w14:algn="ctr">
            <w14:noFill/>
            <w14:prstDash w14:val="solid"/>
            <w14:bevel/>
          </w14:textOutline>
        </w:rPr>
      </w:pPr>
      <w:bookmarkStart w:id="0" w:name="_GoBack"/>
      <w:bookmarkEnd w:id="0"/>
      <w:r>
        <w:rPr>
          <w:rFonts w:ascii="Times New Roman" w:eastAsia="Calibri" w:hAnsi="Times New Roman" w:cs="Times New Roman"/>
          <w:b/>
          <w:sz w:val="24"/>
          <w:szCs w:val="24"/>
          <w:u w:val="single"/>
          <w14:textOutline w14:w="9525" w14:cap="rnd" w14:cmpd="sng" w14:algn="ctr">
            <w14:noFill/>
            <w14:prstDash w14:val="solid"/>
            <w14:bevel/>
          </w14:textOutline>
        </w:rPr>
        <w:t>May 29</w:t>
      </w:r>
      <w:r w:rsidR="0076265C">
        <w:rPr>
          <w:rFonts w:ascii="Times New Roman" w:eastAsia="Calibri" w:hAnsi="Times New Roman" w:cs="Times New Roman"/>
          <w:b/>
          <w:sz w:val="24"/>
          <w:szCs w:val="24"/>
          <w:u w:val="single"/>
          <w14:textOutline w14:w="9525" w14:cap="rnd" w14:cmpd="sng" w14:algn="ctr">
            <w14:noFill/>
            <w14:prstDash w14:val="solid"/>
            <w14:bevel/>
          </w14:textOutline>
        </w:rPr>
        <w:t>, 2014</w:t>
      </w:r>
    </w:p>
    <w:p w:rsidR="00C56E34" w:rsidRPr="009021C3" w:rsidRDefault="00DC5D3B" w:rsidP="009021C3">
      <w:pPr>
        <w:spacing w:after="0"/>
        <w:jc w:val="center"/>
        <w:rPr>
          <w:rFonts w:ascii="Times New Roman" w:eastAsia="Calibri" w:hAnsi="Times New Roman" w:cs="Times New Roman"/>
          <w:b/>
          <w:sz w:val="24"/>
          <w:szCs w:val="24"/>
          <w14:textOutline w14:w="9525" w14:cap="rnd" w14:cmpd="sng" w14:algn="ctr">
            <w14:noFill/>
            <w14:prstDash w14:val="solid"/>
            <w14:bevel/>
          </w14:textOutline>
        </w:rPr>
        <w:sectPr w:rsidR="00C56E34" w:rsidRPr="009021C3" w:rsidSect="00AF2EB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864"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eastAsia="Calibri" w:hAnsi="Times New Roman" w:cs="Times New Roman"/>
          <w:b/>
          <w:sz w:val="24"/>
          <w:szCs w:val="24"/>
          <w14:textOutline w14:w="9525" w14:cap="rnd" w14:cmpd="sng" w14:algn="ctr">
            <w14:noFill/>
            <w14:prstDash w14:val="solid"/>
            <w14:bevel/>
          </w14:textOutline>
        </w:rPr>
        <w:pict>
          <v:rect id="_x0000_i1025" style="width:0;height:1.5pt" o:hralign="center" o:hrstd="t" o:hr="t" fillcolor="#a0a0a0" stroked="f"/>
        </w:pict>
      </w:r>
    </w:p>
    <w:p w:rsidR="00CB1AA6" w:rsidRDefault="00CB1AA6" w:rsidP="00CB1AA6">
      <w:pPr>
        <w:spacing w:after="0" w:line="240" w:lineRule="auto"/>
        <w:rPr>
          <w:rFonts w:ascii="Times New Roman" w:hAnsi="Times New Roman" w:cs="Times New Roman"/>
          <w:sz w:val="24"/>
          <w:szCs w:val="24"/>
        </w:rPr>
      </w:pPr>
    </w:p>
    <w:p w:rsidR="00CC1A7E" w:rsidRDefault="00CC1A7E" w:rsidP="00CB1AA6">
      <w:pPr>
        <w:spacing w:after="0" w:line="240" w:lineRule="auto"/>
        <w:rPr>
          <w:rFonts w:ascii="Times New Roman" w:hAnsi="Times New Roman" w:cs="Times New Roman"/>
          <w:sz w:val="24"/>
          <w:szCs w:val="24"/>
        </w:rPr>
        <w:sectPr w:rsidR="00CC1A7E" w:rsidSect="00C67E1F">
          <w:type w:val="continuous"/>
          <w:pgSz w:w="12240" w:h="15840" w:code="1"/>
          <w:pgMar w:top="720" w:right="720" w:bottom="720" w:left="720" w:header="720" w:footer="720" w:gutter="0"/>
          <w:cols w:num="2" w:space="720"/>
          <w:docGrid w:linePitch="360"/>
        </w:sectPr>
      </w:pPr>
    </w:p>
    <w:p w:rsidR="00CB1AA6" w:rsidRPr="004E0505" w:rsidRDefault="00CB1AA6" w:rsidP="00CB1AA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Recently,</w:t>
      </w:r>
      <w:r w:rsidRPr="004E0505">
        <w:rPr>
          <w:rFonts w:ascii="Times New Roman" w:hAnsi="Times New Roman" w:cs="Times New Roman"/>
          <w:sz w:val="24"/>
          <w:szCs w:val="24"/>
        </w:rPr>
        <w:t xml:space="preserve"> while testifying on the 2015 Capitol Police budget, Chief Dine was asked how morale was on the Department.  He said, "Officers have fairly high morale."</w:t>
      </w:r>
    </w:p>
    <w:p w:rsidR="00CB1AA6" w:rsidRPr="004E0505" w:rsidRDefault="00CB1AA6" w:rsidP="00CB1AA6">
      <w:pPr>
        <w:spacing w:after="0" w:line="240" w:lineRule="auto"/>
        <w:rPr>
          <w:rFonts w:ascii="Times New Roman" w:hAnsi="Times New Roman" w:cs="Times New Roman"/>
          <w:sz w:val="24"/>
          <w:szCs w:val="24"/>
        </w:rPr>
      </w:pPr>
    </w:p>
    <w:p w:rsidR="00CB1AA6" w:rsidRPr="004E0505" w:rsidRDefault="00CB1AA6" w:rsidP="00CB1AA6">
      <w:pPr>
        <w:spacing w:after="0" w:line="240" w:lineRule="auto"/>
        <w:rPr>
          <w:rFonts w:ascii="Times New Roman" w:hAnsi="Times New Roman" w:cs="Times New Roman"/>
          <w:sz w:val="24"/>
          <w:szCs w:val="24"/>
        </w:rPr>
      </w:pPr>
      <w:r>
        <w:rPr>
          <w:rFonts w:ascii="Times New Roman" w:hAnsi="Times New Roman" w:cs="Times New Roman"/>
          <w:sz w:val="24"/>
          <w:szCs w:val="24"/>
        </w:rPr>
        <w:t>Soon after</w:t>
      </w:r>
      <w:r w:rsidRPr="004E0505">
        <w:rPr>
          <w:rFonts w:ascii="Times New Roman" w:hAnsi="Times New Roman" w:cs="Times New Roman"/>
          <w:sz w:val="24"/>
          <w:szCs w:val="24"/>
        </w:rPr>
        <w:t>, Reps Elijah Cummings (D-MD), Gerry Connolly (D-VA) and Stephen Lynch (D-MA) requested that the Government Accountability Office (GAO) conduct a study on low morale in the federal work force, to address an ongoing problem that appeared to be getting worse.</w:t>
      </w:r>
    </w:p>
    <w:p w:rsidR="00CB1AA6" w:rsidRPr="004E0505" w:rsidRDefault="00CB1AA6" w:rsidP="00CB1AA6">
      <w:pPr>
        <w:spacing w:after="0" w:line="240" w:lineRule="auto"/>
        <w:rPr>
          <w:rFonts w:ascii="Times New Roman" w:hAnsi="Times New Roman" w:cs="Times New Roman"/>
          <w:sz w:val="24"/>
          <w:szCs w:val="24"/>
        </w:rPr>
      </w:pPr>
    </w:p>
    <w:p w:rsidR="00CB1AA6" w:rsidRPr="004E0505" w:rsidRDefault="00CB1AA6" w:rsidP="00CB1AA6">
      <w:pPr>
        <w:spacing w:after="0" w:line="240" w:lineRule="auto"/>
        <w:rPr>
          <w:rFonts w:ascii="Times New Roman" w:hAnsi="Times New Roman" w:cs="Times New Roman"/>
          <w:sz w:val="24"/>
          <w:szCs w:val="24"/>
        </w:rPr>
      </w:pPr>
      <w:r w:rsidRPr="004E0505">
        <w:rPr>
          <w:rFonts w:ascii="Times New Roman" w:hAnsi="Times New Roman" w:cs="Times New Roman"/>
          <w:sz w:val="24"/>
          <w:szCs w:val="24"/>
        </w:rPr>
        <w:t>Whether or not this was a coincidence I don't know, but I will respectively disagree with the Chief, morale is not good</w:t>
      </w:r>
      <w:r>
        <w:rPr>
          <w:rFonts w:ascii="Times New Roman" w:hAnsi="Times New Roman" w:cs="Times New Roman"/>
          <w:sz w:val="24"/>
          <w:szCs w:val="24"/>
        </w:rPr>
        <w:t xml:space="preserve">, in fact it is actually getting worse. </w:t>
      </w:r>
      <w:r w:rsidRPr="004E0505">
        <w:rPr>
          <w:rFonts w:ascii="Times New Roman" w:hAnsi="Times New Roman" w:cs="Times New Roman"/>
          <w:sz w:val="24"/>
          <w:szCs w:val="24"/>
        </w:rPr>
        <w:t xml:space="preserve">  Problems that existed prior to Chief </w:t>
      </w:r>
      <w:proofErr w:type="spellStart"/>
      <w:r w:rsidRPr="004E0505">
        <w:rPr>
          <w:rFonts w:ascii="Times New Roman" w:hAnsi="Times New Roman" w:cs="Times New Roman"/>
          <w:sz w:val="24"/>
          <w:szCs w:val="24"/>
        </w:rPr>
        <w:t>Dine's</w:t>
      </w:r>
      <w:proofErr w:type="spellEnd"/>
      <w:r w:rsidRPr="004E0505">
        <w:rPr>
          <w:rFonts w:ascii="Times New Roman" w:hAnsi="Times New Roman" w:cs="Times New Roman"/>
          <w:sz w:val="24"/>
          <w:szCs w:val="24"/>
        </w:rPr>
        <w:t xml:space="preserve"> arrival are still lingering today and the growing consensus is that everything has remained status quo.</w:t>
      </w:r>
    </w:p>
    <w:p w:rsidR="00CB1AA6" w:rsidRPr="004E0505" w:rsidRDefault="00CB1AA6" w:rsidP="00CB1AA6">
      <w:pPr>
        <w:spacing w:after="0" w:line="240" w:lineRule="auto"/>
        <w:rPr>
          <w:rFonts w:ascii="Times New Roman" w:hAnsi="Times New Roman" w:cs="Times New Roman"/>
          <w:sz w:val="24"/>
          <w:szCs w:val="24"/>
        </w:rPr>
      </w:pPr>
    </w:p>
    <w:p w:rsidR="00CB1AA6" w:rsidRPr="004E0505" w:rsidRDefault="00CB1AA6" w:rsidP="00CB1AA6">
      <w:pPr>
        <w:spacing w:after="0" w:line="240" w:lineRule="auto"/>
        <w:rPr>
          <w:rFonts w:ascii="Times New Roman" w:hAnsi="Times New Roman" w:cs="Times New Roman"/>
          <w:sz w:val="24"/>
          <w:szCs w:val="24"/>
        </w:rPr>
      </w:pPr>
      <w:r w:rsidRPr="004E0505">
        <w:rPr>
          <w:rFonts w:ascii="Times New Roman" w:hAnsi="Times New Roman" w:cs="Times New Roman"/>
          <w:sz w:val="24"/>
          <w:szCs w:val="24"/>
        </w:rPr>
        <w:t xml:space="preserve">One of the Chiefs first actions was to label us, "Americas Police Department.”  While I like the </w:t>
      </w:r>
      <w:r>
        <w:rPr>
          <w:rFonts w:ascii="Times New Roman" w:hAnsi="Times New Roman" w:cs="Times New Roman"/>
          <w:sz w:val="24"/>
          <w:szCs w:val="24"/>
        </w:rPr>
        <w:t xml:space="preserve">phrase and </w:t>
      </w:r>
      <w:r w:rsidRPr="004E0505">
        <w:rPr>
          <w:rFonts w:ascii="Times New Roman" w:hAnsi="Times New Roman" w:cs="Times New Roman"/>
          <w:sz w:val="24"/>
          <w:szCs w:val="24"/>
        </w:rPr>
        <w:t xml:space="preserve">concept, it was probably premature </w:t>
      </w:r>
      <w:r>
        <w:rPr>
          <w:rFonts w:ascii="Times New Roman" w:hAnsi="Times New Roman" w:cs="Times New Roman"/>
          <w:sz w:val="24"/>
          <w:szCs w:val="24"/>
        </w:rPr>
        <w:t xml:space="preserve">to rebrand the Department </w:t>
      </w:r>
      <w:r w:rsidRPr="004E0505">
        <w:rPr>
          <w:rFonts w:ascii="Times New Roman" w:hAnsi="Times New Roman" w:cs="Times New Roman"/>
          <w:sz w:val="24"/>
          <w:szCs w:val="24"/>
        </w:rPr>
        <w:t>with our ongoing problems.  The Departments lack of equitable accountability, an absence of leadership through the Command Structure and the ongoing us vs. them mentality, provide for a workplace where morale is sure to suffer.</w:t>
      </w:r>
    </w:p>
    <w:p w:rsidR="00CB1AA6" w:rsidRPr="004E0505" w:rsidRDefault="00CB1AA6" w:rsidP="00CB1AA6">
      <w:pPr>
        <w:spacing w:after="0" w:line="240" w:lineRule="auto"/>
        <w:rPr>
          <w:rFonts w:ascii="Times New Roman" w:hAnsi="Times New Roman" w:cs="Times New Roman"/>
          <w:sz w:val="24"/>
          <w:szCs w:val="24"/>
        </w:rPr>
      </w:pPr>
    </w:p>
    <w:p w:rsidR="00CB1AA6" w:rsidRPr="004E0505" w:rsidRDefault="00CB1AA6" w:rsidP="00CB1AA6">
      <w:pPr>
        <w:spacing w:after="0" w:line="240" w:lineRule="auto"/>
        <w:rPr>
          <w:rFonts w:ascii="Times New Roman" w:hAnsi="Times New Roman" w:cs="Times New Roman"/>
          <w:b/>
          <w:sz w:val="24"/>
          <w:szCs w:val="24"/>
          <w:u w:val="single"/>
        </w:rPr>
      </w:pPr>
      <w:r w:rsidRPr="004E0505">
        <w:rPr>
          <w:rFonts w:ascii="Times New Roman" w:hAnsi="Times New Roman" w:cs="Times New Roman"/>
          <w:b/>
          <w:sz w:val="24"/>
          <w:szCs w:val="24"/>
          <w:u w:val="single"/>
        </w:rPr>
        <w:t>LEADERSHIP</w:t>
      </w:r>
    </w:p>
    <w:p w:rsidR="00CB1AA6" w:rsidRDefault="00CB1AA6" w:rsidP="00CB1AA6">
      <w:pPr>
        <w:spacing w:after="0" w:line="240" w:lineRule="auto"/>
        <w:rPr>
          <w:rFonts w:ascii="Times New Roman" w:hAnsi="Times New Roman" w:cs="Times New Roman"/>
          <w:sz w:val="24"/>
          <w:szCs w:val="24"/>
        </w:rPr>
      </w:pPr>
    </w:p>
    <w:p w:rsidR="00CB1AA6" w:rsidRPr="004E0505" w:rsidRDefault="00CB1AA6" w:rsidP="0006377B">
      <w:pPr>
        <w:spacing w:after="0" w:line="240" w:lineRule="auto"/>
        <w:ind w:firstLine="720"/>
        <w:rPr>
          <w:rFonts w:ascii="Times New Roman" w:hAnsi="Times New Roman" w:cs="Times New Roman"/>
          <w:sz w:val="24"/>
          <w:szCs w:val="24"/>
        </w:rPr>
      </w:pPr>
      <w:r w:rsidRPr="004E0505">
        <w:rPr>
          <w:rFonts w:ascii="Times New Roman" w:hAnsi="Times New Roman" w:cs="Times New Roman"/>
          <w:sz w:val="24"/>
          <w:szCs w:val="24"/>
        </w:rPr>
        <w:t xml:space="preserve">What is leadership? This question will likely get a variety of answers, but true leadership defines success from failure. In every business, if they don't find or cultivate good leaders, they usually don't stay around very long.  While our Department has </w:t>
      </w:r>
      <w:r>
        <w:rPr>
          <w:rFonts w:ascii="Times New Roman" w:hAnsi="Times New Roman" w:cs="Times New Roman"/>
          <w:sz w:val="24"/>
          <w:szCs w:val="24"/>
        </w:rPr>
        <w:t>its share of good</w:t>
      </w:r>
      <w:r w:rsidRPr="004E0505">
        <w:rPr>
          <w:rFonts w:ascii="Times New Roman" w:hAnsi="Times New Roman" w:cs="Times New Roman"/>
          <w:sz w:val="24"/>
          <w:szCs w:val="24"/>
        </w:rPr>
        <w:t xml:space="preserve"> leaders through the rank structure</w:t>
      </w:r>
      <w:r w:rsidR="004E0421" w:rsidRPr="004E0505">
        <w:rPr>
          <w:rFonts w:ascii="Times New Roman" w:hAnsi="Times New Roman" w:cs="Times New Roman"/>
          <w:sz w:val="24"/>
          <w:szCs w:val="24"/>
        </w:rPr>
        <w:t>, we</w:t>
      </w:r>
      <w:r w:rsidRPr="004E0505">
        <w:rPr>
          <w:rFonts w:ascii="Times New Roman" w:hAnsi="Times New Roman" w:cs="Times New Roman"/>
          <w:sz w:val="24"/>
          <w:szCs w:val="24"/>
        </w:rPr>
        <w:t xml:space="preserve"> have all seen first-hand how</w:t>
      </w:r>
      <w:r>
        <w:rPr>
          <w:rFonts w:ascii="Times New Roman" w:hAnsi="Times New Roman" w:cs="Times New Roman"/>
          <w:sz w:val="24"/>
          <w:szCs w:val="24"/>
        </w:rPr>
        <w:t xml:space="preserve"> </w:t>
      </w:r>
      <w:r w:rsidRPr="004E0505">
        <w:rPr>
          <w:rFonts w:ascii="Times New Roman" w:hAnsi="Times New Roman" w:cs="Times New Roman"/>
          <w:sz w:val="24"/>
          <w:szCs w:val="24"/>
        </w:rPr>
        <w:t xml:space="preserve">supervisors with no leadership skills destroy the continuity of the Department and crush morale.  This could be the Section Commander who "forgets" to schedule mandatory training for his </w:t>
      </w:r>
      <w:r>
        <w:rPr>
          <w:rFonts w:ascii="Times New Roman" w:hAnsi="Times New Roman" w:cs="Times New Roman"/>
          <w:sz w:val="24"/>
          <w:szCs w:val="24"/>
        </w:rPr>
        <w:t>entire section</w:t>
      </w:r>
      <w:r w:rsidRPr="004E0505">
        <w:rPr>
          <w:rFonts w:ascii="Times New Roman" w:hAnsi="Times New Roman" w:cs="Times New Roman"/>
          <w:sz w:val="24"/>
          <w:szCs w:val="24"/>
        </w:rPr>
        <w:t xml:space="preserve"> or the officials who ignore numerous emails from Union officials, even </w:t>
      </w:r>
      <w:r>
        <w:rPr>
          <w:rFonts w:ascii="Times New Roman" w:hAnsi="Times New Roman" w:cs="Times New Roman"/>
          <w:sz w:val="24"/>
          <w:szCs w:val="24"/>
        </w:rPr>
        <w:t>when</w:t>
      </w:r>
      <w:r w:rsidRPr="004E0505">
        <w:rPr>
          <w:rFonts w:ascii="Times New Roman" w:hAnsi="Times New Roman" w:cs="Times New Roman"/>
          <w:sz w:val="24"/>
          <w:szCs w:val="24"/>
        </w:rPr>
        <w:t xml:space="preserve"> it involves</w:t>
      </w:r>
      <w:r>
        <w:rPr>
          <w:rFonts w:ascii="Times New Roman" w:hAnsi="Times New Roman" w:cs="Times New Roman"/>
          <w:sz w:val="24"/>
          <w:szCs w:val="24"/>
        </w:rPr>
        <w:t xml:space="preserve"> a</w:t>
      </w:r>
      <w:r w:rsidRPr="004E0505">
        <w:rPr>
          <w:rFonts w:ascii="Times New Roman" w:hAnsi="Times New Roman" w:cs="Times New Roman"/>
          <w:sz w:val="24"/>
          <w:szCs w:val="24"/>
        </w:rPr>
        <w:t xml:space="preserve"> safety</w:t>
      </w:r>
      <w:r>
        <w:rPr>
          <w:rFonts w:ascii="Times New Roman" w:hAnsi="Times New Roman" w:cs="Times New Roman"/>
          <w:sz w:val="24"/>
          <w:szCs w:val="24"/>
        </w:rPr>
        <w:t xml:space="preserve"> issue</w:t>
      </w:r>
      <w:r w:rsidRPr="004E0505">
        <w:rPr>
          <w:rFonts w:ascii="Times New Roman" w:hAnsi="Times New Roman" w:cs="Times New Roman"/>
          <w:sz w:val="24"/>
          <w:szCs w:val="24"/>
        </w:rPr>
        <w:t xml:space="preserve"> and is time sensitive.   </w:t>
      </w:r>
      <w:r>
        <w:rPr>
          <w:rFonts w:ascii="Times New Roman" w:hAnsi="Times New Roman" w:cs="Times New Roman"/>
          <w:sz w:val="24"/>
          <w:szCs w:val="24"/>
        </w:rPr>
        <w:t>In our Department</w:t>
      </w:r>
      <w:r w:rsidRPr="004E0505">
        <w:rPr>
          <w:rFonts w:ascii="Times New Roman" w:hAnsi="Times New Roman" w:cs="Times New Roman"/>
          <w:sz w:val="24"/>
          <w:szCs w:val="24"/>
        </w:rPr>
        <w:t xml:space="preserve"> rank is mistaken for leadership, while in the real world, true leadership has nothing to do with rank, title</w:t>
      </w:r>
      <w:r w:rsidR="004E0421">
        <w:rPr>
          <w:rFonts w:ascii="Times New Roman" w:hAnsi="Times New Roman" w:cs="Times New Roman"/>
          <w:sz w:val="24"/>
          <w:szCs w:val="24"/>
        </w:rPr>
        <w:t>,</w:t>
      </w:r>
      <w:r w:rsidRPr="004E0505">
        <w:rPr>
          <w:rFonts w:ascii="Times New Roman" w:hAnsi="Times New Roman" w:cs="Times New Roman"/>
          <w:sz w:val="24"/>
          <w:szCs w:val="24"/>
        </w:rPr>
        <w:t xml:space="preserve"> or privilege. Leadership isn't about barking orders, disciplining officers or trying to impress your superiors</w:t>
      </w:r>
      <w:r>
        <w:rPr>
          <w:rFonts w:ascii="Times New Roman" w:hAnsi="Times New Roman" w:cs="Times New Roman"/>
          <w:sz w:val="24"/>
          <w:szCs w:val="24"/>
        </w:rPr>
        <w:t xml:space="preserve"> or subordinates.</w:t>
      </w:r>
      <w:r w:rsidRPr="004E0505">
        <w:rPr>
          <w:rFonts w:ascii="Times New Roman" w:hAnsi="Times New Roman" w:cs="Times New Roman"/>
          <w:sz w:val="24"/>
          <w:szCs w:val="24"/>
        </w:rPr>
        <w:t xml:space="preserve">  Leadership is developed in one's character, and can be applied in any profession, none more so than law enforcement.</w:t>
      </w:r>
    </w:p>
    <w:p w:rsidR="00CB1AA6" w:rsidRPr="004E0505" w:rsidRDefault="00CB1AA6" w:rsidP="00CB1AA6">
      <w:pPr>
        <w:spacing w:after="0" w:line="240" w:lineRule="auto"/>
        <w:rPr>
          <w:rFonts w:ascii="Times New Roman" w:hAnsi="Times New Roman" w:cs="Times New Roman"/>
          <w:sz w:val="24"/>
          <w:szCs w:val="24"/>
        </w:rPr>
      </w:pPr>
    </w:p>
    <w:p w:rsidR="00CB1AA6" w:rsidRPr="004E0505" w:rsidRDefault="00CB1AA6" w:rsidP="00CC1A7E">
      <w:pPr>
        <w:spacing w:after="0" w:line="240" w:lineRule="auto"/>
        <w:ind w:firstLine="720"/>
        <w:rPr>
          <w:rFonts w:ascii="Times New Roman" w:hAnsi="Times New Roman" w:cs="Times New Roman"/>
          <w:sz w:val="24"/>
          <w:szCs w:val="24"/>
        </w:rPr>
      </w:pPr>
      <w:r w:rsidRPr="004E0505">
        <w:rPr>
          <w:rFonts w:ascii="Times New Roman" w:hAnsi="Times New Roman" w:cs="Times New Roman"/>
          <w:sz w:val="24"/>
          <w:szCs w:val="24"/>
        </w:rPr>
        <w:t xml:space="preserve">When an apathetic supervisor fails to lead their own section, it will result in a downward spiral of morale.  The indifference they show becomes prevalent, resulting in good officers also not caring, making them </w:t>
      </w:r>
      <w:r w:rsidRPr="004E0505">
        <w:rPr>
          <w:rFonts w:ascii="Times New Roman" w:hAnsi="Times New Roman" w:cs="Times New Roman"/>
          <w:sz w:val="24"/>
          <w:szCs w:val="24"/>
        </w:rPr>
        <w:lastRenderedPageBreak/>
        <w:t>a part of the problem and not a viable solution.  This lack of leadership, only allows the incompetent and inept to flourish.</w:t>
      </w:r>
    </w:p>
    <w:p w:rsidR="00CB1AA6" w:rsidRPr="004E0505" w:rsidRDefault="00CB1AA6" w:rsidP="00CC1A7E">
      <w:pPr>
        <w:spacing w:after="0" w:line="240" w:lineRule="auto"/>
        <w:rPr>
          <w:rFonts w:ascii="Times New Roman" w:hAnsi="Times New Roman" w:cs="Times New Roman"/>
          <w:sz w:val="24"/>
          <w:szCs w:val="24"/>
        </w:rPr>
      </w:pPr>
    </w:p>
    <w:p w:rsidR="00CB1AA6" w:rsidRPr="004E0505" w:rsidRDefault="00CB1AA6" w:rsidP="00CC1A7E">
      <w:pPr>
        <w:spacing w:after="0" w:line="240" w:lineRule="auto"/>
        <w:ind w:firstLine="720"/>
        <w:rPr>
          <w:rFonts w:ascii="Times New Roman" w:hAnsi="Times New Roman" w:cs="Times New Roman"/>
          <w:sz w:val="24"/>
          <w:szCs w:val="24"/>
        </w:rPr>
      </w:pPr>
      <w:r w:rsidRPr="004E0505">
        <w:rPr>
          <w:rFonts w:ascii="Times New Roman" w:hAnsi="Times New Roman" w:cs="Times New Roman"/>
          <w:sz w:val="24"/>
          <w:szCs w:val="24"/>
        </w:rPr>
        <w:t xml:space="preserve">The online Merriam-Webster Dictionary defines leadership as:  1. </w:t>
      </w:r>
      <w:proofErr w:type="gramStart"/>
      <w:r w:rsidRPr="004E0505">
        <w:rPr>
          <w:rFonts w:ascii="Times New Roman" w:hAnsi="Times New Roman" w:cs="Times New Roman"/>
          <w:sz w:val="24"/>
          <w:szCs w:val="24"/>
        </w:rPr>
        <w:t>The</w:t>
      </w:r>
      <w:proofErr w:type="gramEnd"/>
      <w:r w:rsidRPr="004E0505">
        <w:rPr>
          <w:rFonts w:ascii="Times New Roman" w:hAnsi="Times New Roman" w:cs="Times New Roman"/>
          <w:sz w:val="24"/>
          <w:szCs w:val="24"/>
        </w:rPr>
        <w:t xml:space="preserve"> office or position of a leader; 2. Capacity to lead; 3. The act or an instance of leading."  With all due respect to Merriam-Webster, I believe leadership is defined by many things, the most important traits being: responsibility, integrity, respectability, honesty and competence.</w:t>
      </w:r>
    </w:p>
    <w:p w:rsidR="00CB1AA6" w:rsidRPr="004E0505" w:rsidRDefault="00CB1AA6" w:rsidP="00CC1A7E">
      <w:pPr>
        <w:spacing w:after="0" w:line="240" w:lineRule="auto"/>
        <w:rPr>
          <w:rFonts w:ascii="Times New Roman" w:hAnsi="Times New Roman" w:cs="Times New Roman"/>
          <w:sz w:val="24"/>
          <w:szCs w:val="24"/>
        </w:rPr>
      </w:pPr>
    </w:p>
    <w:p w:rsidR="00CB1AA6" w:rsidRPr="004E0505" w:rsidRDefault="00CB1AA6" w:rsidP="00CC1A7E">
      <w:pPr>
        <w:spacing w:after="0" w:line="240" w:lineRule="auto"/>
        <w:ind w:firstLine="720"/>
        <w:rPr>
          <w:rFonts w:ascii="Times New Roman" w:hAnsi="Times New Roman" w:cs="Times New Roman"/>
          <w:sz w:val="24"/>
          <w:szCs w:val="24"/>
        </w:rPr>
      </w:pPr>
      <w:r w:rsidRPr="004E0505">
        <w:rPr>
          <w:rFonts w:ascii="Times New Roman" w:hAnsi="Times New Roman" w:cs="Times New Roman"/>
          <w:sz w:val="24"/>
          <w:szCs w:val="24"/>
        </w:rPr>
        <w:t>How does strong leadership affect a Department?  Strong leadership will meet the Department's needs at any given time, while improving morale and creating a positive public image.</w:t>
      </w:r>
    </w:p>
    <w:p w:rsidR="00CB1AA6" w:rsidRPr="004E0505" w:rsidRDefault="00CB1AA6" w:rsidP="00CC1A7E">
      <w:pPr>
        <w:spacing w:after="0" w:line="240" w:lineRule="auto"/>
        <w:rPr>
          <w:rFonts w:ascii="Times New Roman" w:hAnsi="Times New Roman" w:cs="Times New Roman"/>
          <w:sz w:val="24"/>
          <w:szCs w:val="24"/>
        </w:rPr>
      </w:pPr>
    </w:p>
    <w:p w:rsidR="00CB1AA6" w:rsidRPr="004E0505" w:rsidRDefault="00CB1AA6" w:rsidP="00CC1A7E">
      <w:pPr>
        <w:spacing w:after="0" w:line="240" w:lineRule="auto"/>
        <w:ind w:firstLine="720"/>
        <w:rPr>
          <w:rFonts w:ascii="Times New Roman" w:hAnsi="Times New Roman" w:cs="Times New Roman"/>
          <w:sz w:val="24"/>
          <w:szCs w:val="24"/>
        </w:rPr>
      </w:pPr>
      <w:r w:rsidRPr="004E0505">
        <w:rPr>
          <w:rFonts w:ascii="Times New Roman" w:hAnsi="Times New Roman" w:cs="Times New Roman"/>
          <w:sz w:val="24"/>
          <w:szCs w:val="24"/>
        </w:rPr>
        <w:t>Bad leadership will result in personnel who simply quit caring, which ultimately fails everyone.  Leaders should capitalize on strengths and acknowledge achievements which is what our evaluations were intended to do, but have never managed to get right.  Even a verbal "thank you" or "good job" can go far in keeping morale alive and well.  I can hear it now, "we pay them to do a good job, why should I thank them?”  Sure you do, but you are also paid to lead, and believe it or not sometimes that means being humble and offering positive accolades.</w:t>
      </w:r>
    </w:p>
    <w:p w:rsidR="00CB1AA6" w:rsidRPr="004E0505" w:rsidRDefault="00CB1AA6" w:rsidP="00CC1A7E">
      <w:pPr>
        <w:spacing w:after="0" w:line="240" w:lineRule="auto"/>
        <w:rPr>
          <w:rFonts w:ascii="Times New Roman" w:hAnsi="Times New Roman" w:cs="Times New Roman"/>
          <w:sz w:val="24"/>
          <w:szCs w:val="24"/>
        </w:rPr>
      </w:pPr>
    </w:p>
    <w:p w:rsidR="00CB1AA6" w:rsidRPr="004E0505" w:rsidRDefault="00CB1AA6" w:rsidP="00CC1A7E">
      <w:pPr>
        <w:spacing w:after="0" w:line="240" w:lineRule="auto"/>
        <w:ind w:firstLine="720"/>
        <w:rPr>
          <w:rFonts w:ascii="Times New Roman" w:hAnsi="Times New Roman" w:cs="Times New Roman"/>
          <w:sz w:val="24"/>
          <w:szCs w:val="24"/>
        </w:rPr>
      </w:pPr>
      <w:r w:rsidRPr="004E0505">
        <w:rPr>
          <w:rFonts w:ascii="Times New Roman" w:hAnsi="Times New Roman" w:cs="Times New Roman"/>
          <w:sz w:val="24"/>
          <w:szCs w:val="24"/>
        </w:rPr>
        <w:t xml:space="preserve">Despite what some may think, we officers are not malcontents, this is where the </w:t>
      </w:r>
      <w:r w:rsidR="004E0421">
        <w:rPr>
          <w:rFonts w:ascii="Times New Roman" w:hAnsi="Times New Roman" w:cs="Times New Roman"/>
          <w:sz w:val="24"/>
          <w:szCs w:val="24"/>
        </w:rPr>
        <w:t>“</w:t>
      </w:r>
      <w:r w:rsidRPr="004E0505">
        <w:rPr>
          <w:rFonts w:ascii="Times New Roman" w:hAnsi="Times New Roman" w:cs="Times New Roman"/>
          <w:sz w:val="24"/>
          <w:szCs w:val="24"/>
        </w:rPr>
        <w:t>us vs. them</w:t>
      </w:r>
      <w:r w:rsidR="004E0421">
        <w:rPr>
          <w:rFonts w:ascii="Times New Roman" w:hAnsi="Times New Roman" w:cs="Times New Roman"/>
          <w:sz w:val="24"/>
          <w:szCs w:val="24"/>
        </w:rPr>
        <w:t>”</w:t>
      </w:r>
      <w:r w:rsidRPr="004E0505">
        <w:rPr>
          <w:rFonts w:ascii="Times New Roman" w:hAnsi="Times New Roman" w:cs="Times New Roman"/>
          <w:sz w:val="24"/>
          <w:szCs w:val="24"/>
        </w:rPr>
        <w:t xml:space="preserve"> permeates.  We speak up because we care.  We take pride in ourselves, in our jobs, and believe it is an honor to wear our badge.</w:t>
      </w:r>
    </w:p>
    <w:p w:rsidR="00CB1AA6" w:rsidRPr="004E0505" w:rsidRDefault="00CB1AA6" w:rsidP="00CC1A7E">
      <w:pPr>
        <w:spacing w:after="0" w:line="240" w:lineRule="auto"/>
        <w:rPr>
          <w:rFonts w:ascii="Times New Roman" w:hAnsi="Times New Roman" w:cs="Times New Roman"/>
          <w:sz w:val="24"/>
          <w:szCs w:val="24"/>
        </w:rPr>
      </w:pPr>
    </w:p>
    <w:p w:rsidR="00CB1AA6" w:rsidRPr="004E0505" w:rsidRDefault="00CB1AA6" w:rsidP="00CC1A7E">
      <w:pPr>
        <w:spacing w:after="0" w:line="240" w:lineRule="auto"/>
        <w:ind w:firstLine="720"/>
        <w:rPr>
          <w:rFonts w:ascii="Times New Roman" w:hAnsi="Times New Roman" w:cs="Times New Roman"/>
          <w:sz w:val="24"/>
          <w:szCs w:val="24"/>
        </w:rPr>
      </w:pPr>
      <w:r w:rsidRPr="004E0505">
        <w:rPr>
          <w:rFonts w:ascii="Times New Roman" w:hAnsi="Times New Roman" w:cs="Times New Roman"/>
          <w:sz w:val="24"/>
          <w:szCs w:val="24"/>
        </w:rPr>
        <w:t>It is important to treat officers in a fair and non-prejudicial way, which rarely happens.  Inconsistencies, will impact every officer and it’s these inconsistencies that lead to allegations of favoritism, discrimination and abuse of power.  It is disheartening how some supervisors are actually held to a lower standard, even when their conduct is more egregious, many of which I have brought personally to the Chiefs attention.  This is what divides us and will continue to do so.  The Union fights for officers to be treated fair and just, while supervisors get by with a wink and a smile.</w:t>
      </w:r>
    </w:p>
    <w:p w:rsidR="00CB1AA6" w:rsidRPr="004E0505" w:rsidRDefault="00CB1AA6" w:rsidP="00CC1A7E">
      <w:pPr>
        <w:spacing w:after="0" w:line="240" w:lineRule="auto"/>
        <w:rPr>
          <w:rFonts w:ascii="Times New Roman" w:hAnsi="Times New Roman" w:cs="Times New Roman"/>
          <w:sz w:val="24"/>
          <w:szCs w:val="24"/>
        </w:rPr>
      </w:pPr>
    </w:p>
    <w:p w:rsidR="00CB1AA6" w:rsidRPr="004E0505" w:rsidRDefault="00CB1AA6" w:rsidP="00CC1A7E">
      <w:pPr>
        <w:spacing w:after="0" w:line="240" w:lineRule="auto"/>
        <w:ind w:firstLine="720"/>
        <w:rPr>
          <w:rFonts w:ascii="Times New Roman" w:hAnsi="Times New Roman" w:cs="Times New Roman"/>
          <w:sz w:val="24"/>
          <w:szCs w:val="24"/>
        </w:rPr>
      </w:pPr>
      <w:r w:rsidRPr="004E0505">
        <w:rPr>
          <w:rFonts w:ascii="Times New Roman" w:hAnsi="Times New Roman" w:cs="Times New Roman"/>
          <w:sz w:val="24"/>
          <w:szCs w:val="24"/>
        </w:rPr>
        <w:t>On a few occasions, the Union has been affected by managements leadership shortcomings, their ineptitude has resulted in some officers renouncing their membership based on supervisors poor planning, ignoring the Collective Bargaining Agreement (CBA) and just plain indifference.  Unfortunately these officers chose to blame the Union.</w:t>
      </w:r>
    </w:p>
    <w:p w:rsidR="00CB1AA6" w:rsidRPr="004E0505" w:rsidRDefault="00CB1AA6" w:rsidP="00CC1A7E">
      <w:pPr>
        <w:spacing w:after="0" w:line="240" w:lineRule="auto"/>
        <w:rPr>
          <w:rFonts w:ascii="Times New Roman" w:hAnsi="Times New Roman" w:cs="Times New Roman"/>
          <w:sz w:val="24"/>
          <w:szCs w:val="24"/>
        </w:rPr>
      </w:pPr>
    </w:p>
    <w:p w:rsidR="00CB1AA6" w:rsidRPr="004E0505" w:rsidRDefault="00CB1AA6" w:rsidP="00CC1A7E">
      <w:pPr>
        <w:spacing w:after="0" w:line="240" w:lineRule="auto"/>
        <w:ind w:firstLine="720"/>
        <w:rPr>
          <w:rFonts w:ascii="Times New Roman" w:hAnsi="Times New Roman" w:cs="Times New Roman"/>
          <w:sz w:val="24"/>
          <w:szCs w:val="24"/>
        </w:rPr>
      </w:pPr>
      <w:r w:rsidRPr="004E0505">
        <w:rPr>
          <w:rFonts w:ascii="Times New Roman" w:hAnsi="Times New Roman" w:cs="Times New Roman"/>
          <w:sz w:val="24"/>
          <w:szCs w:val="24"/>
        </w:rPr>
        <w:t>Our Union principles are based on fairness, integrity</w:t>
      </w:r>
      <w:r w:rsidR="004E0421">
        <w:rPr>
          <w:rFonts w:ascii="Times New Roman" w:hAnsi="Times New Roman" w:cs="Times New Roman"/>
          <w:sz w:val="24"/>
          <w:szCs w:val="24"/>
        </w:rPr>
        <w:t>,</w:t>
      </w:r>
      <w:r w:rsidRPr="004E0505">
        <w:rPr>
          <w:rFonts w:ascii="Times New Roman" w:hAnsi="Times New Roman" w:cs="Times New Roman"/>
          <w:sz w:val="24"/>
          <w:szCs w:val="24"/>
        </w:rPr>
        <w:t xml:space="preserve"> and being honorable</w:t>
      </w:r>
      <w:r w:rsidR="004E0421">
        <w:rPr>
          <w:rFonts w:ascii="Times New Roman" w:hAnsi="Times New Roman" w:cs="Times New Roman"/>
          <w:sz w:val="24"/>
          <w:szCs w:val="24"/>
        </w:rPr>
        <w:t>.</w:t>
      </w:r>
      <w:r w:rsidRPr="004E0505">
        <w:rPr>
          <w:rFonts w:ascii="Times New Roman" w:hAnsi="Times New Roman" w:cs="Times New Roman"/>
          <w:sz w:val="24"/>
          <w:szCs w:val="24"/>
        </w:rPr>
        <w:t xml:space="preserve"> I expect nothing </w:t>
      </w:r>
      <w:r w:rsidR="004E0421" w:rsidRPr="004E0505">
        <w:rPr>
          <w:rFonts w:ascii="Times New Roman" w:hAnsi="Times New Roman" w:cs="Times New Roman"/>
          <w:sz w:val="24"/>
          <w:szCs w:val="24"/>
        </w:rPr>
        <w:t>less;</w:t>
      </w:r>
      <w:r w:rsidRPr="004E0505">
        <w:rPr>
          <w:rFonts w:ascii="Times New Roman" w:hAnsi="Times New Roman" w:cs="Times New Roman"/>
          <w:sz w:val="24"/>
          <w:szCs w:val="24"/>
        </w:rPr>
        <w:t xml:space="preserve"> the Chief should demand the same from his own.</w:t>
      </w:r>
    </w:p>
    <w:p w:rsidR="00CB1AA6" w:rsidRPr="004E0505" w:rsidRDefault="00CB1AA6" w:rsidP="00CC1A7E">
      <w:pPr>
        <w:spacing w:after="0" w:line="240" w:lineRule="auto"/>
        <w:rPr>
          <w:rFonts w:ascii="Times New Roman" w:hAnsi="Times New Roman" w:cs="Times New Roman"/>
          <w:sz w:val="24"/>
          <w:szCs w:val="24"/>
        </w:rPr>
      </w:pPr>
    </w:p>
    <w:p w:rsidR="00CB1AA6" w:rsidRPr="004E0505" w:rsidRDefault="00CB1AA6" w:rsidP="00CC1A7E">
      <w:pPr>
        <w:spacing w:after="0" w:line="240" w:lineRule="auto"/>
        <w:ind w:firstLine="720"/>
        <w:rPr>
          <w:rFonts w:ascii="Times New Roman" w:hAnsi="Times New Roman" w:cs="Times New Roman"/>
          <w:sz w:val="24"/>
          <w:szCs w:val="24"/>
        </w:rPr>
      </w:pPr>
      <w:r w:rsidRPr="004E0505">
        <w:rPr>
          <w:rFonts w:ascii="Times New Roman" w:hAnsi="Times New Roman" w:cs="Times New Roman"/>
          <w:sz w:val="24"/>
          <w:szCs w:val="24"/>
        </w:rPr>
        <w:t xml:space="preserve">This article is not to condemn or point fingers at Chief Dine, who I have a tremendous amount of personal and professional respect for, but he needs to </w:t>
      </w:r>
      <w:r>
        <w:rPr>
          <w:rFonts w:ascii="Times New Roman" w:hAnsi="Times New Roman" w:cs="Times New Roman"/>
          <w:sz w:val="24"/>
          <w:szCs w:val="24"/>
        </w:rPr>
        <w:t>understand that</w:t>
      </w:r>
      <w:r w:rsidRPr="004E0505">
        <w:rPr>
          <w:rFonts w:ascii="Times New Roman" w:hAnsi="Times New Roman" w:cs="Times New Roman"/>
          <w:sz w:val="24"/>
          <w:szCs w:val="24"/>
        </w:rPr>
        <w:t xml:space="preserve"> morale on the Department is not how he perceives it</w:t>
      </w:r>
      <w:r>
        <w:rPr>
          <w:rFonts w:ascii="Times New Roman" w:hAnsi="Times New Roman" w:cs="Times New Roman"/>
          <w:sz w:val="24"/>
          <w:szCs w:val="24"/>
        </w:rPr>
        <w:t>,</w:t>
      </w:r>
      <w:r w:rsidRPr="004E0505">
        <w:rPr>
          <w:rFonts w:ascii="Times New Roman" w:hAnsi="Times New Roman" w:cs="Times New Roman"/>
          <w:sz w:val="24"/>
          <w:szCs w:val="24"/>
        </w:rPr>
        <w:t xml:space="preserve"> and </w:t>
      </w:r>
      <w:r>
        <w:rPr>
          <w:rFonts w:ascii="Times New Roman" w:hAnsi="Times New Roman" w:cs="Times New Roman"/>
          <w:sz w:val="24"/>
          <w:szCs w:val="24"/>
        </w:rPr>
        <w:t>things</w:t>
      </w:r>
      <w:r w:rsidRPr="004E0505">
        <w:rPr>
          <w:rFonts w:ascii="Times New Roman" w:hAnsi="Times New Roman" w:cs="Times New Roman"/>
          <w:sz w:val="24"/>
          <w:szCs w:val="24"/>
        </w:rPr>
        <w:t xml:space="preserve"> will only get worse if the ongoing problems are continuously ignored</w:t>
      </w:r>
      <w:r>
        <w:rPr>
          <w:rFonts w:ascii="Times New Roman" w:hAnsi="Times New Roman" w:cs="Times New Roman"/>
          <w:sz w:val="24"/>
          <w:szCs w:val="24"/>
        </w:rPr>
        <w:t>, many which are starting to take place under his tenure.</w:t>
      </w:r>
    </w:p>
    <w:p w:rsidR="00CB1AA6" w:rsidRDefault="00CB1AA6" w:rsidP="00CC1A7E">
      <w:pPr>
        <w:spacing w:after="0" w:line="240" w:lineRule="auto"/>
        <w:rPr>
          <w:rFonts w:ascii="Times New Roman" w:hAnsi="Times New Roman" w:cs="Times New Roman"/>
          <w:sz w:val="24"/>
          <w:szCs w:val="24"/>
        </w:rPr>
      </w:pPr>
    </w:p>
    <w:p w:rsidR="00CB1AA6" w:rsidRDefault="00CB1AA6" w:rsidP="00CC1A7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While I am not sure if the Capitol Police will be included in any "morale survey", maybe the time has come for Congress to ask the questions that need to be asked of Americas Police Department.  I am sure the results would surprise them.</w:t>
      </w:r>
    </w:p>
    <w:p w:rsidR="007C417B" w:rsidRPr="00567970" w:rsidRDefault="007C417B" w:rsidP="00CC1A7E">
      <w:pPr>
        <w:spacing w:after="0" w:line="240" w:lineRule="auto"/>
        <w:rPr>
          <w:rFonts w:ascii="Times New Roman" w:hAnsi="Times New Roman" w:cs="Times New Roman"/>
          <w:sz w:val="24"/>
          <w:szCs w:val="24"/>
        </w:rPr>
      </w:pPr>
    </w:p>
    <w:p w:rsidR="007C417B" w:rsidRPr="00567970" w:rsidRDefault="007C417B" w:rsidP="00CC1A7E">
      <w:pPr>
        <w:spacing w:after="0" w:line="240" w:lineRule="auto"/>
        <w:rPr>
          <w:rFonts w:ascii="Times New Roman" w:hAnsi="Times New Roman" w:cs="Times New Roman"/>
          <w:sz w:val="24"/>
          <w:szCs w:val="24"/>
        </w:rPr>
      </w:pPr>
      <w:r w:rsidRPr="00567970">
        <w:rPr>
          <w:rFonts w:ascii="Times New Roman" w:hAnsi="Times New Roman" w:cs="Times New Roman"/>
          <w:sz w:val="24"/>
          <w:szCs w:val="24"/>
        </w:rPr>
        <w:t>Thank you,</w:t>
      </w:r>
    </w:p>
    <w:p w:rsidR="007C417B" w:rsidRPr="00567970" w:rsidRDefault="007C417B" w:rsidP="00CC1A7E">
      <w:pPr>
        <w:spacing w:after="0" w:line="240" w:lineRule="auto"/>
        <w:rPr>
          <w:rFonts w:ascii="Times New Roman" w:hAnsi="Times New Roman" w:cs="Times New Roman"/>
          <w:sz w:val="24"/>
          <w:szCs w:val="24"/>
        </w:rPr>
      </w:pPr>
      <w:r w:rsidRPr="00567970">
        <w:rPr>
          <w:rFonts w:ascii="Times New Roman" w:hAnsi="Times New Roman" w:cs="Times New Roman"/>
          <w:sz w:val="24"/>
          <w:szCs w:val="24"/>
        </w:rPr>
        <w:t xml:space="preserve">Jim </w:t>
      </w:r>
      <w:proofErr w:type="spellStart"/>
      <w:r w:rsidRPr="00567970">
        <w:rPr>
          <w:rFonts w:ascii="Times New Roman" w:hAnsi="Times New Roman" w:cs="Times New Roman"/>
          <w:sz w:val="24"/>
          <w:szCs w:val="24"/>
        </w:rPr>
        <w:t>Konczos</w:t>
      </w:r>
      <w:proofErr w:type="spellEnd"/>
    </w:p>
    <w:p w:rsidR="00CB1AA6" w:rsidRPr="00A90E64" w:rsidRDefault="007C417B" w:rsidP="00CC1A7E">
      <w:pPr>
        <w:spacing w:after="0" w:line="240" w:lineRule="auto"/>
        <w:rPr>
          <w:rFonts w:ascii="Times New Roman" w:hAnsi="Times New Roman" w:cs="Times New Roman"/>
          <w:sz w:val="24"/>
          <w:szCs w:val="24"/>
        </w:rPr>
      </w:pPr>
      <w:r w:rsidRPr="00567970">
        <w:rPr>
          <w:rFonts w:ascii="Times New Roman" w:hAnsi="Times New Roman" w:cs="Times New Roman"/>
          <w:sz w:val="24"/>
          <w:szCs w:val="24"/>
        </w:rPr>
        <w:t>Chairman</w:t>
      </w:r>
    </w:p>
    <w:p w:rsidR="00694238" w:rsidRPr="00567970" w:rsidRDefault="00F96A7D" w:rsidP="00CC1A7E">
      <w:pPr>
        <w:spacing w:after="0" w:line="240" w:lineRule="auto"/>
        <w:jc w:val="center"/>
        <w:rPr>
          <w:rFonts w:ascii="Times New Roman" w:hAnsi="Times New Roman" w:cs="Times New Roman"/>
          <w:b/>
          <w:sz w:val="28"/>
          <w:szCs w:val="28"/>
          <w:u w:val="single"/>
        </w:rPr>
      </w:pPr>
      <w:r w:rsidRPr="00567970">
        <w:rPr>
          <w:rFonts w:ascii="Times New Roman" w:hAnsi="Times New Roman" w:cs="Times New Roman"/>
          <w:b/>
          <w:sz w:val="28"/>
          <w:szCs w:val="28"/>
          <w:u w:val="single"/>
        </w:rPr>
        <w:lastRenderedPageBreak/>
        <w:t>JOSH Meetings</w:t>
      </w:r>
    </w:p>
    <w:p w:rsidR="00F96A7D" w:rsidRPr="00567970" w:rsidRDefault="00F96A7D" w:rsidP="00CC1A7E">
      <w:pPr>
        <w:spacing w:after="0" w:line="240" w:lineRule="auto"/>
        <w:rPr>
          <w:rFonts w:ascii="Times New Roman" w:hAnsi="Times New Roman" w:cs="Times New Roman"/>
          <w:sz w:val="24"/>
          <w:szCs w:val="24"/>
        </w:rPr>
      </w:pPr>
    </w:p>
    <w:p w:rsidR="004E0421" w:rsidRDefault="00694238" w:rsidP="00CC1A7E">
      <w:pPr>
        <w:spacing w:line="240" w:lineRule="auto"/>
        <w:rPr>
          <w:rFonts w:ascii="Times New Roman" w:hAnsi="Times New Roman" w:cs="Times New Roman"/>
          <w:sz w:val="24"/>
          <w:szCs w:val="24"/>
        </w:rPr>
      </w:pPr>
      <w:r w:rsidRPr="00567970">
        <w:rPr>
          <w:rFonts w:ascii="Times New Roman" w:hAnsi="Times New Roman" w:cs="Times New Roman"/>
          <w:sz w:val="24"/>
          <w:szCs w:val="24"/>
        </w:rPr>
        <w:t xml:space="preserve">Greetings to all my fellow </w:t>
      </w:r>
      <w:r w:rsidR="004E0421">
        <w:rPr>
          <w:rFonts w:ascii="Times New Roman" w:hAnsi="Times New Roman" w:cs="Times New Roman"/>
          <w:sz w:val="24"/>
          <w:szCs w:val="24"/>
        </w:rPr>
        <w:t>officers,</w:t>
      </w:r>
    </w:p>
    <w:p w:rsidR="004E0421" w:rsidRDefault="00694238" w:rsidP="00CC1A7E">
      <w:pPr>
        <w:spacing w:line="240" w:lineRule="auto"/>
        <w:ind w:firstLine="720"/>
        <w:rPr>
          <w:rFonts w:ascii="Times New Roman" w:hAnsi="Times New Roman" w:cs="Times New Roman"/>
          <w:sz w:val="24"/>
          <w:szCs w:val="24"/>
        </w:rPr>
      </w:pPr>
      <w:r w:rsidRPr="00567970">
        <w:rPr>
          <w:rFonts w:ascii="Times New Roman" w:hAnsi="Times New Roman" w:cs="Times New Roman"/>
          <w:sz w:val="24"/>
          <w:szCs w:val="24"/>
        </w:rPr>
        <w:t xml:space="preserve">I hope everyone enjoyed the winter and as we approach the spring/summer season stay hydrated and be vigilant. </w:t>
      </w:r>
    </w:p>
    <w:p w:rsidR="00694238" w:rsidRPr="00567970" w:rsidRDefault="00694238" w:rsidP="00CC1A7E">
      <w:pPr>
        <w:spacing w:line="240" w:lineRule="auto"/>
        <w:ind w:firstLine="720"/>
        <w:rPr>
          <w:rFonts w:ascii="Times New Roman" w:hAnsi="Times New Roman" w:cs="Times New Roman"/>
          <w:sz w:val="24"/>
          <w:szCs w:val="24"/>
        </w:rPr>
      </w:pPr>
      <w:r w:rsidRPr="00567970">
        <w:rPr>
          <w:rFonts w:ascii="Times New Roman" w:hAnsi="Times New Roman" w:cs="Times New Roman"/>
          <w:sz w:val="24"/>
          <w:szCs w:val="24"/>
        </w:rPr>
        <w:t>With that said</w:t>
      </w:r>
      <w:r w:rsidR="004E0421">
        <w:rPr>
          <w:rFonts w:ascii="Times New Roman" w:hAnsi="Times New Roman" w:cs="Times New Roman"/>
          <w:sz w:val="24"/>
          <w:szCs w:val="24"/>
        </w:rPr>
        <w:t>,</w:t>
      </w:r>
      <w:r w:rsidRPr="00567970">
        <w:rPr>
          <w:rFonts w:ascii="Times New Roman" w:hAnsi="Times New Roman" w:cs="Times New Roman"/>
          <w:sz w:val="24"/>
          <w:szCs w:val="24"/>
        </w:rPr>
        <w:t xml:space="preserve"> </w:t>
      </w:r>
      <w:r w:rsidR="004E0421">
        <w:rPr>
          <w:rFonts w:ascii="Times New Roman" w:hAnsi="Times New Roman" w:cs="Times New Roman"/>
          <w:sz w:val="24"/>
          <w:szCs w:val="24"/>
        </w:rPr>
        <w:t>I’</w:t>
      </w:r>
      <w:r w:rsidR="004E0421" w:rsidRPr="00567970">
        <w:rPr>
          <w:rFonts w:ascii="Times New Roman" w:hAnsi="Times New Roman" w:cs="Times New Roman"/>
          <w:sz w:val="24"/>
          <w:szCs w:val="24"/>
        </w:rPr>
        <w:t>d</w:t>
      </w:r>
      <w:r w:rsidRPr="00567970">
        <w:rPr>
          <w:rFonts w:ascii="Times New Roman" w:hAnsi="Times New Roman" w:cs="Times New Roman"/>
          <w:sz w:val="24"/>
          <w:szCs w:val="24"/>
        </w:rPr>
        <w:t xml:space="preserve"> like to let everyone know that the Union has worked closely with the JOSH committee (Joint Occupational Safety and Health) to address safety/health hazards. This committee is comprised of 1 Union E-Board member (myself, and I usually take a 2nd E-board member to these formal meetings, </w:t>
      </w:r>
      <w:proofErr w:type="gramStart"/>
      <w:r w:rsidRPr="00567970">
        <w:rPr>
          <w:rFonts w:ascii="Times New Roman" w:hAnsi="Times New Roman" w:cs="Times New Roman"/>
          <w:sz w:val="24"/>
          <w:szCs w:val="24"/>
        </w:rPr>
        <w:t>either Chris</w:t>
      </w:r>
      <w:proofErr w:type="gramEnd"/>
      <w:r w:rsidRPr="00567970">
        <w:rPr>
          <w:rFonts w:ascii="Times New Roman" w:hAnsi="Times New Roman" w:cs="Times New Roman"/>
          <w:sz w:val="24"/>
          <w:szCs w:val="24"/>
        </w:rPr>
        <w:t xml:space="preserve"> Ferguson, Greg Baird, or Jim </w:t>
      </w:r>
      <w:proofErr w:type="spellStart"/>
      <w:r w:rsidRPr="00567970">
        <w:rPr>
          <w:rFonts w:ascii="Times New Roman" w:hAnsi="Times New Roman" w:cs="Times New Roman"/>
          <w:sz w:val="24"/>
          <w:szCs w:val="24"/>
        </w:rPr>
        <w:t>Konzcos</w:t>
      </w:r>
      <w:proofErr w:type="spellEnd"/>
      <w:r w:rsidRPr="00567970">
        <w:rPr>
          <w:rFonts w:ascii="Times New Roman" w:hAnsi="Times New Roman" w:cs="Times New Roman"/>
          <w:sz w:val="24"/>
          <w:szCs w:val="24"/>
        </w:rPr>
        <w:t xml:space="preserve">, or any available E-board member), </w:t>
      </w:r>
      <w:r w:rsidR="004E0421">
        <w:rPr>
          <w:rFonts w:ascii="Times New Roman" w:hAnsi="Times New Roman" w:cs="Times New Roman"/>
          <w:sz w:val="24"/>
          <w:szCs w:val="24"/>
        </w:rPr>
        <w:t>the Department Safety + Health O</w:t>
      </w:r>
      <w:r w:rsidRPr="00567970">
        <w:rPr>
          <w:rFonts w:ascii="Times New Roman" w:hAnsi="Times New Roman" w:cs="Times New Roman"/>
          <w:sz w:val="24"/>
          <w:szCs w:val="24"/>
        </w:rPr>
        <w:t xml:space="preserve">ffice, AOC, and a management representative from the Department (Lieutenant </w:t>
      </w:r>
      <w:proofErr w:type="spellStart"/>
      <w:r w:rsidRPr="00567970">
        <w:rPr>
          <w:rFonts w:ascii="Times New Roman" w:hAnsi="Times New Roman" w:cs="Times New Roman"/>
          <w:sz w:val="24"/>
          <w:szCs w:val="24"/>
        </w:rPr>
        <w:t>Planchart</w:t>
      </w:r>
      <w:proofErr w:type="spellEnd"/>
      <w:r w:rsidRPr="00567970">
        <w:rPr>
          <w:rFonts w:ascii="Times New Roman" w:hAnsi="Times New Roman" w:cs="Times New Roman"/>
          <w:sz w:val="24"/>
          <w:szCs w:val="24"/>
        </w:rPr>
        <w:t xml:space="preserve">). As most of you know we've addressed the kiosk floors and ballistic glass over the years. AOC has done a great job replacing the glass and floors, however with the rough winter we've had this past year, </w:t>
      </w:r>
      <w:proofErr w:type="gramStart"/>
      <w:r w:rsidRPr="00567970">
        <w:rPr>
          <w:rFonts w:ascii="Times New Roman" w:hAnsi="Times New Roman" w:cs="Times New Roman"/>
          <w:sz w:val="24"/>
          <w:szCs w:val="24"/>
        </w:rPr>
        <w:t>the</w:t>
      </w:r>
      <w:proofErr w:type="gramEnd"/>
      <w:r w:rsidR="004E0421">
        <w:rPr>
          <w:rFonts w:ascii="Times New Roman" w:hAnsi="Times New Roman" w:cs="Times New Roman"/>
          <w:sz w:val="24"/>
          <w:szCs w:val="24"/>
        </w:rPr>
        <w:t xml:space="preserve"> kiosk floors have taken a beating</w:t>
      </w:r>
      <w:r w:rsidRPr="00567970">
        <w:rPr>
          <w:rFonts w:ascii="Times New Roman" w:hAnsi="Times New Roman" w:cs="Times New Roman"/>
          <w:sz w:val="24"/>
          <w:szCs w:val="24"/>
        </w:rPr>
        <w:t xml:space="preserve">. Most of the flooring tiles have been removed and AOC is looking at a different flooring material that will withstand the environmental conditions. Once the flooring material is determined AOC will begin with a priority list of kiosks that are in the worst shape. I have asked the Chief Shop Stewards to supply me with a list of their worst kiosks. We have a follow-up meeting in a few weeks with the JOSH team to discuss a plan for the flooring. If you have an issue with a kiosk that is safety related, report it to your supervisor so that a work order will be generated. If you notice </w:t>
      </w:r>
      <w:proofErr w:type="gramStart"/>
      <w:r w:rsidRPr="00567970">
        <w:rPr>
          <w:rFonts w:ascii="Times New Roman" w:hAnsi="Times New Roman" w:cs="Times New Roman"/>
          <w:sz w:val="24"/>
          <w:szCs w:val="24"/>
        </w:rPr>
        <w:t>a crack</w:t>
      </w:r>
      <w:proofErr w:type="gramEnd"/>
      <w:r w:rsidRPr="00567970">
        <w:rPr>
          <w:rFonts w:ascii="Times New Roman" w:hAnsi="Times New Roman" w:cs="Times New Roman"/>
          <w:sz w:val="24"/>
          <w:szCs w:val="24"/>
        </w:rPr>
        <w:t>/cracks with the ballistic glass at a kiosk, inform a supervisor immediately. Ballistic glass should be replaced if cracks are noticed. The same applies to the ballistic glass at the podiums. Enjoy the spring and summer, be vigilant and be SAFE!!!!</w:t>
      </w:r>
    </w:p>
    <w:p w:rsidR="00694238" w:rsidRPr="00567970" w:rsidRDefault="00694238" w:rsidP="00CC1A7E">
      <w:pPr>
        <w:spacing w:after="0" w:line="240" w:lineRule="auto"/>
        <w:rPr>
          <w:rFonts w:ascii="Times New Roman" w:hAnsi="Times New Roman" w:cs="Times New Roman"/>
          <w:sz w:val="24"/>
          <w:szCs w:val="24"/>
        </w:rPr>
      </w:pPr>
      <w:r w:rsidRPr="00567970">
        <w:rPr>
          <w:rFonts w:ascii="Times New Roman" w:hAnsi="Times New Roman" w:cs="Times New Roman"/>
          <w:sz w:val="24"/>
          <w:szCs w:val="24"/>
        </w:rPr>
        <w:t>Thank you,</w:t>
      </w:r>
    </w:p>
    <w:p w:rsidR="00694238" w:rsidRPr="00567970" w:rsidRDefault="00694238" w:rsidP="00CC1A7E">
      <w:pPr>
        <w:spacing w:after="0" w:line="240" w:lineRule="auto"/>
        <w:rPr>
          <w:rFonts w:ascii="Times New Roman" w:hAnsi="Times New Roman" w:cs="Times New Roman"/>
          <w:sz w:val="24"/>
          <w:szCs w:val="24"/>
        </w:rPr>
      </w:pPr>
      <w:r w:rsidRPr="00567970">
        <w:rPr>
          <w:rFonts w:ascii="Times New Roman" w:hAnsi="Times New Roman" w:cs="Times New Roman"/>
          <w:sz w:val="24"/>
          <w:szCs w:val="24"/>
        </w:rPr>
        <w:t>Gus Papa</w:t>
      </w:r>
    </w:p>
    <w:p w:rsidR="00694238" w:rsidRPr="00567970" w:rsidRDefault="00694238" w:rsidP="00CC1A7E">
      <w:pPr>
        <w:spacing w:after="0" w:line="240" w:lineRule="auto"/>
        <w:rPr>
          <w:rFonts w:ascii="Times New Roman" w:hAnsi="Times New Roman" w:cs="Times New Roman"/>
          <w:sz w:val="24"/>
          <w:szCs w:val="24"/>
        </w:rPr>
      </w:pPr>
      <w:r w:rsidRPr="00567970">
        <w:rPr>
          <w:rFonts w:ascii="Times New Roman" w:hAnsi="Times New Roman" w:cs="Times New Roman"/>
          <w:sz w:val="24"/>
          <w:szCs w:val="24"/>
        </w:rPr>
        <w:t>First Vice Chairman</w:t>
      </w:r>
    </w:p>
    <w:p w:rsidR="00F96A7D" w:rsidRDefault="00F96A7D" w:rsidP="00CC1A7E">
      <w:pPr>
        <w:spacing w:after="0" w:line="240" w:lineRule="auto"/>
        <w:rPr>
          <w:rFonts w:ascii="Times New Roman" w:hAnsi="Times New Roman" w:cs="Times New Roman"/>
          <w:sz w:val="24"/>
          <w:szCs w:val="24"/>
        </w:rPr>
      </w:pPr>
    </w:p>
    <w:p w:rsidR="0026532A" w:rsidRDefault="0026532A" w:rsidP="00CC1A7E">
      <w:pPr>
        <w:spacing w:line="240" w:lineRule="auto"/>
        <w:jc w:val="center"/>
        <w:rPr>
          <w:rFonts w:ascii="Times New Roman" w:hAnsi="Times New Roman" w:cs="Times New Roman"/>
          <w:b/>
          <w:sz w:val="28"/>
          <w:szCs w:val="28"/>
          <w:u w:val="single"/>
        </w:rPr>
      </w:pPr>
      <w:r w:rsidRPr="0026532A">
        <w:rPr>
          <w:rFonts w:ascii="Times New Roman" w:hAnsi="Times New Roman" w:cs="Times New Roman"/>
          <w:b/>
          <w:sz w:val="28"/>
          <w:szCs w:val="28"/>
          <w:u w:val="single"/>
        </w:rPr>
        <w:t>Federal Adjustment of Income Rate (FAIR) Act</w:t>
      </w:r>
    </w:p>
    <w:p w:rsidR="0026532A" w:rsidRPr="0026532A" w:rsidRDefault="0026532A" w:rsidP="00CC1A7E">
      <w:pPr>
        <w:spacing w:line="240" w:lineRule="auto"/>
        <w:rPr>
          <w:rFonts w:ascii="Times New Roman" w:hAnsi="Times New Roman" w:cs="Times New Roman"/>
          <w:b/>
          <w:sz w:val="28"/>
          <w:szCs w:val="28"/>
          <w:u w:val="single"/>
        </w:rPr>
      </w:pPr>
      <w:r w:rsidRPr="00AD46D3">
        <w:rPr>
          <w:rFonts w:ascii="Times New Roman" w:hAnsi="Times New Roman" w:cs="Times New Roman"/>
          <w:sz w:val="24"/>
          <w:szCs w:val="24"/>
        </w:rPr>
        <w:t>This legislation, introduced by Rep. Gerry Connolly, D-Va., would result in a 3.3 percent pay raise for Federal employees in 2015.</w:t>
      </w:r>
    </w:p>
    <w:p w:rsidR="0026532A" w:rsidRPr="00AD46D3" w:rsidRDefault="0026532A" w:rsidP="00CC1A7E">
      <w:pPr>
        <w:spacing w:line="240" w:lineRule="auto"/>
        <w:rPr>
          <w:rFonts w:ascii="Times New Roman" w:hAnsi="Times New Roman" w:cs="Times New Roman"/>
          <w:sz w:val="24"/>
          <w:szCs w:val="24"/>
        </w:rPr>
      </w:pPr>
      <w:r w:rsidRPr="00AD46D3">
        <w:rPr>
          <w:rFonts w:ascii="Times New Roman" w:hAnsi="Times New Roman" w:cs="Times New Roman"/>
          <w:sz w:val="24"/>
          <w:szCs w:val="24"/>
        </w:rPr>
        <w:t xml:space="preserve"> Prior to this year</w:t>
      </w:r>
      <w:r>
        <w:rPr>
          <w:rFonts w:ascii="Times New Roman" w:hAnsi="Times New Roman" w:cs="Times New Roman"/>
          <w:sz w:val="24"/>
          <w:szCs w:val="24"/>
        </w:rPr>
        <w:t>’</w:t>
      </w:r>
      <w:r w:rsidRPr="00AD46D3">
        <w:rPr>
          <w:rFonts w:ascii="Times New Roman" w:hAnsi="Times New Roman" w:cs="Times New Roman"/>
          <w:sz w:val="24"/>
          <w:szCs w:val="24"/>
        </w:rPr>
        <w:t>s 1.0 percent Cost of Living Adjustment (COLA) federal employees have not seen a pay increase since 2010.</w:t>
      </w:r>
    </w:p>
    <w:p w:rsidR="0026532A" w:rsidRPr="00AD46D3" w:rsidRDefault="0026532A" w:rsidP="00CC1A7E">
      <w:pPr>
        <w:spacing w:line="240" w:lineRule="auto"/>
        <w:rPr>
          <w:rFonts w:ascii="Times New Roman" w:hAnsi="Times New Roman" w:cs="Times New Roman"/>
          <w:sz w:val="24"/>
          <w:szCs w:val="24"/>
        </w:rPr>
      </w:pPr>
      <w:r w:rsidRPr="00AD46D3">
        <w:rPr>
          <w:rFonts w:ascii="Times New Roman" w:hAnsi="Times New Roman" w:cs="Times New Roman"/>
          <w:sz w:val="24"/>
          <w:szCs w:val="24"/>
        </w:rPr>
        <w:t xml:space="preserve"> Co-sponsors of the Federal Adjustment of Income Rates (FAIR) Act are Democrats Jim Moran of Virginia, Elijah Cummings and C.A. Dutch </w:t>
      </w:r>
      <w:proofErr w:type="spellStart"/>
      <w:r w:rsidRPr="00AD46D3">
        <w:rPr>
          <w:rFonts w:ascii="Times New Roman" w:hAnsi="Times New Roman" w:cs="Times New Roman"/>
          <w:sz w:val="24"/>
          <w:szCs w:val="24"/>
        </w:rPr>
        <w:t>Ruppersberger</w:t>
      </w:r>
      <w:proofErr w:type="spellEnd"/>
      <w:r w:rsidRPr="00AD46D3">
        <w:rPr>
          <w:rFonts w:ascii="Times New Roman" w:hAnsi="Times New Roman" w:cs="Times New Roman"/>
          <w:sz w:val="24"/>
          <w:szCs w:val="24"/>
        </w:rPr>
        <w:t xml:space="preserve"> of Maryland, John Tierney and Stephen Lynch of Massachusetts, Eleanor Holmes Norton of D.C., Matt Cartwright of Pennsylvania and Michelle Lujan Grisham of New Mexico.</w:t>
      </w:r>
    </w:p>
    <w:p w:rsidR="0026532A" w:rsidRPr="00AD46D3" w:rsidRDefault="0026532A" w:rsidP="00CC1A7E">
      <w:pPr>
        <w:spacing w:line="240" w:lineRule="auto"/>
        <w:rPr>
          <w:rFonts w:ascii="Times New Roman" w:hAnsi="Times New Roman" w:cs="Times New Roman"/>
          <w:sz w:val="24"/>
          <w:szCs w:val="24"/>
        </w:rPr>
      </w:pPr>
      <w:r w:rsidRPr="00AD46D3">
        <w:rPr>
          <w:rFonts w:ascii="Times New Roman" w:hAnsi="Times New Roman" w:cs="Times New Roman"/>
          <w:sz w:val="24"/>
          <w:szCs w:val="24"/>
        </w:rPr>
        <w:t>“By investing in the federal government’s most valuable resource -- its talented workforce -- the FAIR Act would begin repairing the significant damage that has been wrought on our overworked, underpaid and unappreciated career civil service, while helping to ensure we can attract the best and the brightest to build the federal workforce of the future,” Connolly said in a statement.</w:t>
      </w:r>
    </w:p>
    <w:p w:rsidR="0026532A" w:rsidRPr="00AD46D3" w:rsidRDefault="0026532A" w:rsidP="00CC1A7E">
      <w:pPr>
        <w:spacing w:line="240" w:lineRule="auto"/>
        <w:rPr>
          <w:rFonts w:ascii="Times New Roman" w:hAnsi="Times New Roman" w:cs="Times New Roman"/>
          <w:sz w:val="24"/>
          <w:szCs w:val="24"/>
        </w:rPr>
      </w:pPr>
      <w:r w:rsidRPr="00AD46D3">
        <w:rPr>
          <w:rFonts w:ascii="Times New Roman" w:hAnsi="Times New Roman" w:cs="Times New Roman"/>
          <w:sz w:val="24"/>
          <w:szCs w:val="24"/>
        </w:rPr>
        <w:t xml:space="preserve"> The Labor Committee has extended our gratitude to those Members who support our officers, and the federal work force.</w:t>
      </w:r>
    </w:p>
    <w:p w:rsidR="00B74C52" w:rsidRDefault="004F1296" w:rsidP="00CC1A7E">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CC1A7E" w:rsidRDefault="00CC1A7E" w:rsidP="00CC1A7E">
      <w:pPr>
        <w:spacing w:after="0" w:line="240" w:lineRule="auto"/>
        <w:jc w:val="center"/>
        <w:rPr>
          <w:rFonts w:ascii="Times New Roman" w:hAnsi="Times New Roman" w:cs="Times New Roman"/>
          <w:b/>
          <w:sz w:val="28"/>
          <w:szCs w:val="28"/>
          <w:u w:val="single"/>
        </w:rPr>
      </w:pPr>
    </w:p>
    <w:p w:rsidR="00077C0B" w:rsidRDefault="00F96A7D" w:rsidP="00CC1A7E">
      <w:pPr>
        <w:spacing w:after="0" w:line="240" w:lineRule="auto"/>
        <w:jc w:val="center"/>
        <w:rPr>
          <w:rFonts w:ascii="Times New Roman" w:hAnsi="Times New Roman" w:cs="Times New Roman"/>
          <w:b/>
          <w:sz w:val="28"/>
          <w:szCs w:val="28"/>
          <w:u w:val="single"/>
        </w:rPr>
      </w:pPr>
      <w:proofErr w:type="gramStart"/>
      <w:r w:rsidRPr="00567970">
        <w:rPr>
          <w:rFonts w:ascii="Times New Roman" w:hAnsi="Times New Roman" w:cs="Times New Roman"/>
          <w:b/>
          <w:sz w:val="28"/>
          <w:szCs w:val="28"/>
          <w:u w:val="single"/>
        </w:rPr>
        <w:t>Diversity?</w:t>
      </w:r>
      <w:proofErr w:type="gramEnd"/>
    </w:p>
    <w:p w:rsidR="0026532A" w:rsidRPr="0026532A" w:rsidRDefault="0026532A" w:rsidP="00CC1A7E">
      <w:pPr>
        <w:spacing w:after="0" w:line="240" w:lineRule="auto"/>
        <w:jc w:val="center"/>
        <w:rPr>
          <w:rFonts w:ascii="Times New Roman" w:hAnsi="Times New Roman" w:cs="Times New Roman"/>
          <w:b/>
          <w:sz w:val="24"/>
          <w:szCs w:val="24"/>
          <w:u w:val="single"/>
        </w:rPr>
      </w:pPr>
    </w:p>
    <w:p w:rsidR="004F1296" w:rsidRDefault="004F1296" w:rsidP="00CC1A7E">
      <w:pPr>
        <w:spacing w:line="240" w:lineRule="auto"/>
        <w:rPr>
          <w:rFonts w:ascii="Times New Roman" w:hAnsi="Times New Roman" w:cs="Times New Roman"/>
          <w:bCs/>
          <w:sz w:val="24"/>
          <w:szCs w:val="24"/>
        </w:rPr>
      </w:pPr>
      <w:r>
        <w:rPr>
          <w:rFonts w:ascii="Times New Roman" w:hAnsi="Times New Roman" w:cs="Times New Roman"/>
          <w:bCs/>
          <w:sz w:val="24"/>
          <w:szCs w:val="24"/>
        </w:rPr>
        <w:t>Greetings fellow U</w:t>
      </w:r>
      <w:r w:rsidR="00F96A7D" w:rsidRPr="00567970">
        <w:rPr>
          <w:rFonts w:ascii="Times New Roman" w:hAnsi="Times New Roman" w:cs="Times New Roman"/>
          <w:bCs/>
          <w:sz w:val="24"/>
          <w:szCs w:val="24"/>
        </w:rPr>
        <w:t xml:space="preserve">nion members, </w:t>
      </w:r>
    </w:p>
    <w:p w:rsidR="004F1296" w:rsidRDefault="004F1296" w:rsidP="00CC1A7E">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R</w:t>
      </w:r>
      <w:r w:rsidR="00F96A7D" w:rsidRPr="00567970">
        <w:rPr>
          <w:rFonts w:ascii="Times New Roman" w:hAnsi="Times New Roman" w:cs="Times New Roman"/>
          <w:bCs/>
          <w:sz w:val="24"/>
          <w:szCs w:val="24"/>
        </w:rPr>
        <w:t>ecently the department instituted a diversity program to ensure fair and equal opportunity for all</w:t>
      </w:r>
      <w:r>
        <w:rPr>
          <w:rFonts w:ascii="Times New Roman" w:hAnsi="Times New Roman" w:cs="Times New Roman"/>
          <w:bCs/>
          <w:sz w:val="24"/>
          <w:szCs w:val="24"/>
        </w:rPr>
        <w:t xml:space="preserve"> Officers competing in vacancy</w:t>
      </w:r>
      <w:r w:rsidR="00F96A7D" w:rsidRPr="00567970">
        <w:rPr>
          <w:rFonts w:ascii="Times New Roman" w:hAnsi="Times New Roman" w:cs="Times New Roman"/>
          <w:bCs/>
          <w:sz w:val="24"/>
          <w:szCs w:val="24"/>
        </w:rPr>
        <w:t xml:space="preserve"> announcements and a fair promotion process. An overall fair process</w:t>
      </w:r>
      <w:r>
        <w:rPr>
          <w:rFonts w:ascii="Times New Roman" w:hAnsi="Times New Roman" w:cs="Times New Roman"/>
          <w:bCs/>
          <w:sz w:val="24"/>
          <w:szCs w:val="24"/>
        </w:rPr>
        <w:t>, which the U</w:t>
      </w:r>
      <w:r w:rsidR="00F96A7D" w:rsidRPr="00567970">
        <w:rPr>
          <w:rFonts w:ascii="Times New Roman" w:hAnsi="Times New Roman" w:cs="Times New Roman"/>
          <w:bCs/>
          <w:sz w:val="24"/>
          <w:szCs w:val="24"/>
        </w:rPr>
        <w:t>nion applauded</w:t>
      </w:r>
      <w:r>
        <w:rPr>
          <w:rFonts w:ascii="Times New Roman" w:hAnsi="Times New Roman" w:cs="Times New Roman"/>
          <w:bCs/>
          <w:sz w:val="24"/>
          <w:szCs w:val="24"/>
        </w:rPr>
        <w:t>,</w:t>
      </w:r>
      <w:r w:rsidR="00F96A7D" w:rsidRPr="00567970">
        <w:rPr>
          <w:rFonts w:ascii="Times New Roman" w:hAnsi="Times New Roman" w:cs="Times New Roman"/>
          <w:bCs/>
          <w:sz w:val="24"/>
          <w:szCs w:val="24"/>
        </w:rPr>
        <w:t xml:space="preserve"> in hopes that this program would give everyone a fair and equal opportunity to compete for vacancies within the department, but even before the </w:t>
      </w:r>
      <w:r>
        <w:rPr>
          <w:rFonts w:ascii="Times New Roman" w:hAnsi="Times New Roman" w:cs="Times New Roman"/>
          <w:bCs/>
          <w:sz w:val="24"/>
          <w:szCs w:val="24"/>
        </w:rPr>
        <w:t>implementation</w:t>
      </w:r>
      <w:r w:rsidR="00F96A7D" w:rsidRPr="00567970">
        <w:rPr>
          <w:rFonts w:ascii="Times New Roman" w:hAnsi="Times New Roman" w:cs="Times New Roman"/>
          <w:bCs/>
          <w:sz w:val="24"/>
          <w:szCs w:val="24"/>
        </w:rPr>
        <w:t xml:space="preserve"> of this program it was tainted.</w:t>
      </w:r>
    </w:p>
    <w:p w:rsidR="004F1296" w:rsidRDefault="00F96A7D" w:rsidP="00CC1A7E">
      <w:pPr>
        <w:spacing w:line="240" w:lineRule="auto"/>
        <w:ind w:firstLine="720"/>
        <w:rPr>
          <w:rFonts w:ascii="Times New Roman" w:hAnsi="Times New Roman" w:cs="Times New Roman"/>
          <w:bCs/>
          <w:sz w:val="24"/>
          <w:szCs w:val="24"/>
        </w:rPr>
      </w:pPr>
      <w:proofErr w:type="gramStart"/>
      <w:r w:rsidRPr="00567970">
        <w:rPr>
          <w:rFonts w:ascii="Times New Roman" w:hAnsi="Times New Roman" w:cs="Times New Roman"/>
          <w:bCs/>
          <w:sz w:val="24"/>
          <w:szCs w:val="24"/>
        </w:rPr>
        <w:t xml:space="preserve">A little history </w:t>
      </w:r>
      <w:r w:rsidR="004F1296">
        <w:rPr>
          <w:rFonts w:ascii="Times New Roman" w:hAnsi="Times New Roman" w:cs="Times New Roman"/>
          <w:bCs/>
          <w:sz w:val="24"/>
          <w:szCs w:val="24"/>
        </w:rPr>
        <w:t>on the program.</w:t>
      </w:r>
      <w:proofErr w:type="gramEnd"/>
      <w:r w:rsidR="004F1296">
        <w:rPr>
          <w:rFonts w:ascii="Times New Roman" w:hAnsi="Times New Roman" w:cs="Times New Roman"/>
          <w:bCs/>
          <w:sz w:val="24"/>
          <w:szCs w:val="24"/>
        </w:rPr>
        <w:t xml:space="preserve"> It came to the U</w:t>
      </w:r>
      <w:r w:rsidRPr="00567970">
        <w:rPr>
          <w:rFonts w:ascii="Times New Roman" w:hAnsi="Times New Roman" w:cs="Times New Roman"/>
          <w:bCs/>
          <w:sz w:val="24"/>
          <w:szCs w:val="24"/>
        </w:rPr>
        <w:t>nion's attention that the individuals who were selected for the diversity program were ha</w:t>
      </w:r>
      <w:r w:rsidR="004F1296">
        <w:rPr>
          <w:rFonts w:ascii="Times New Roman" w:hAnsi="Times New Roman" w:cs="Times New Roman"/>
          <w:bCs/>
          <w:sz w:val="24"/>
          <w:szCs w:val="24"/>
        </w:rPr>
        <w:t>ndpicked by friends within the D</w:t>
      </w:r>
      <w:r w:rsidRPr="00567970">
        <w:rPr>
          <w:rFonts w:ascii="Times New Roman" w:hAnsi="Times New Roman" w:cs="Times New Roman"/>
          <w:bCs/>
          <w:sz w:val="24"/>
          <w:szCs w:val="24"/>
        </w:rPr>
        <w:t>epartment and never c</w:t>
      </w:r>
      <w:r w:rsidR="004F1296">
        <w:rPr>
          <w:rFonts w:ascii="Times New Roman" w:hAnsi="Times New Roman" w:cs="Times New Roman"/>
          <w:bCs/>
          <w:sz w:val="24"/>
          <w:szCs w:val="24"/>
        </w:rPr>
        <w:t>ompeted for the openings.  The D</w:t>
      </w:r>
      <w:r w:rsidRPr="00567970">
        <w:rPr>
          <w:rFonts w:ascii="Times New Roman" w:hAnsi="Times New Roman" w:cs="Times New Roman"/>
          <w:bCs/>
          <w:sz w:val="24"/>
          <w:szCs w:val="24"/>
        </w:rPr>
        <w:t xml:space="preserve">epartment never released any announcements for these positions. Your </w:t>
      </w:r>
      <w:r w:rsidR="004F1296">
        <w:rPr>
          <w:rFonts w:ascii="Times New Roman" w:hAnsi="Times New Roman" w:cs="Times New Roman"/>
          <w:bCs/>
          <w:sz w:val="24"/>
          <w:szCs w:val="24"/>
        </w:rPr>
        <w:t>U</w:t>
      </w:r>
      <w:r w:rsidRPr="00567970">
        <w:rPr>
          <w:rFonts w:ascii="Times New Roman" w:hAnsi="Times New Roman" w:cs="Times New Roman"/>
          <w:bCs/>
          <w:sz w:val="24"/>
          <w:szCs w:val="24"/>
        </w:rPr>
        <w:t>nion inquired and were informed by USCP legal counsel  that these positions did not fall within the barging unit, but it was quickly pointed out that the department was using U</w:t>
      </w:r>
      <w:r w:rsidR="004F1296">
        <w:rPr>
          <w:rFonts w:ascii="Times New Roman" w:hAnsi="Times New Roman" w:cs="Times New Roman"/>
          <w:bCs/>
          <w:sz w:val="24"/>
          <w:szCs w:val="24"/>
        </w:rPr>
        <w:t xml:space="preserve">niformed </w:t>
      </w:r>
      <w:r w:rsidRPr="00567970">
        <w:rPr>
          <w:rFonts w:ascii="Times New Roman" w:hAnsi="Times New Roman" w:cs="Times New Roman"/>
          <w:bCs/>
          <w:sz w:val="24"/>
          <w:szCs w:val="24"/>
        </w:rPr>
        <w:t>S</w:t>
      </w:r>
      <w:r w:rsidR="004F1296">
        <w:rPr>
          <w:rFonts w:ascii="Times New Roman" w:hAnsi="Times New Roman" w:cs="Times New Roman"/>
          <w:bCs/>
          <w:sz w:val="24"/>
          <w:szCs w:val="24"/>
        </w:rPr>
        <w:t xml:space="preserve">ervice </w:t>
      </w:r>
      <w:r w:rsidR="004F1296" w:rsidRPr="00567970">
        <w:rPr>
          <w:rFonts w:ascii="Times New Roman" w:hAnsi="Times New Roman" w:cs="Times New Roman"/>
          <w:bCs/>
          <w:sz w:val="24"/>
          <w:szCs w:val="24"/>
        </w:rPr>
        <w:t>B</w:t>
      </w:r>
      <w:r w:rsidR="004F1296">
        <w:rPr>
          <w:rFonts w:ascii="Times New Roman" w:hAnsi="Times New Roman" w:cs="Times New Roman"/>
          <w:bCs/>
          <w:sz w:val="24"/>
          <w:szCs w:val="24"/>
        </w:rPr>
        <w:t>ureau</w:t>
      </w:r>
      <w:r w:rsidR="00FE3D1C">
        <w:rPr>
          <w:rFonts w:ascii="Times New Roman" w:hAnsi="Times New Roman" w:cs="Times New Roman"/>
          <w:bCs/>
          <w:sz w:val="24"/>
          <w:szCs w:val="24"/>
        </w:rPr>
        <w:t xml:space="preserve"> (USB)</w:t>
      </w:r>
      <w:r w:rsidRPr="00567970">
        <w:rPr>
          <w:rFonts w:ascii="Times New Roman" w:hAnsi="Times New Roman" w:cs="Times New Roman"/>
          <w:bCs/>
          <w:sz w:val="24"/>
          <w:szCs w:val="24"/>
        </w:rPr>
        <w:t xml:space="preserve"> personnel for these positions . No</w:t>
      </w:r>
      <w:r w:rsidR="004F1296">
        <w:rPr>
          <w:rFonts w:ascii="Times New Roman" w:hAnsi="Times New Roman" w:cs="Times New Roman"/>
          <w:bCs/>
          <w:sz w:val="24"/>
          <w:szCs w:val="24"/>
        </w:rPr>
        <w:t xml:space="preserve"> agreement was reached and the Union proceeded to file an u</w:t>
      </w:r>
      <w:r w:rsidRPr="00567970">
        <w:rPr>
          <w:rFonts w:ascii="Times New Roman" w:hAnsi="Times New Roman" w:cs="Times New Roman"/>
          <w:bCs/>
          <w:sz w:val="24"/>
          <w:szCs w:val="24"/>
        </w:rPr>
        <w:t xml:space="preserve">nfair </w:t>
      </w:r>
      <w:r w:rsidR="004F1296">
        <w:rPr>
          <w:rFonts w:ascii="Times New Roman" w:hAnsi="Times New Roman" w:cs="Times New Roman"/>
          <w:bCs/>
          <w:sz w:val="24"/>
          <w:szCs w:val="24"/>
        </w:rPr>
        <w:t>labor p</w:t>
      </w:r>
      <w:r w:rsidR="004F1296" w:rsidRPr="00567970">
        <w:rPr>
          <w:rFonts w:ascii="Times New Roman" w:hAnsi="Times New Roman" w:cs="Times New Roman"/>
          <w:bCs/>
          <w:sz w:val="24"/>
          <w:szCs w:val="24"/>
        </w:rPr>
        <w:t>ractice</w:t>
      </w:r>
      <w:r w:rsidR="004F1296">
        <w:rPr>
          <w:rFonts w:ascii="Times New Roman" w:hAnsi="Times New Roman" w:cs="Times New Roman"/>
          <w:bCs/>
          <w:sz w:val="24"/>
          <w:szCs w:val="24"/>
        </w:rPr>
        <w:t xml:space="preserve"> (ULP) against the D</w:t>
      </w:r>
      <w:r w:rsidRPr="00567970">
        <w:rPr>
          <w:rFonts w:ascii="Times New Roman" w:hAnsi="Times New Roman" w:cs="Times New Roman"/>
          <w:bCs/>
          <w:sz w:val="24"/>
          <w:szCs w:val="24"/>
        </w:rPr>
        <w:t>epartment at the Office of Compliance</w:t>
      </w:r>
      <w:r w:rsidR="004F1296">
        <w:rPr>
          <w:rFonts w:ascii="Times New Roman" w:hAnsi="Times New Roman" w:cs="Times New Roman"/>
          <w:bCs/>
          <w:sz w:val="24"/>
          <w:szCs w:val="24"/>
        </w:rPr>
        <w:t xml:space="preserve"> (</w:t>
      </w:r>
      <w:proofErr w:type="spellStart"/>
      <w:r w:rsidR="004F1296">
        <w:rPr>
          <w:rFonts w:ascii="Times New Roman" w:hAnsi="Times New Roman" w:cs="Times New Roman"/>
          <w:bCs/>
          <w:sz w:val="24"/>
          <w:szCs w:val="24"/>
        </w:rPr>
        <w:t>OoC</w:t>
      </w:r>
      <w:proofErr w:type="spellEnd"/>
      <w:r w:rsidR="004F1296">
        <w:rPr>
          <w:rFonts w:ascii="Times New Roman" w:hAnsi="Times New Roman" w:cs="Times New Roman"/>
          <w:bCs/>
          <w:sz w:val="24"/>
          <w:szCs w:val="24"/>
        </w:rPr>
        <w:t>)</w:t>
      </w:r>
      <w:r w:rsidRPr="00567970">
        <w:rPr>
          <w:rFonts w:ascii="Times New Roman" w:hAnsi="Times New Roman" w:cs="Times New Roman"/>
          <w:bCs/>
          <w:sz w:val="24"/>
          <w:szCs w:val="24"/>
        </w:rPr>
        <w:t xml:space="preserve">. The process </w:t>
      </w:r>
      <w:r w:rsidR="004F1296">
        <w:rPr>
          <w:rFonts w:ascii="Times New Roman" w:hAnsi="Times New Roman" w:cs="Times New Roman"/>
          <w:bCs/>
          <w:sz w:val="24"/>
          <w:szCs w:val="24"/>
        </w:rPr>
        <w:t>was long and drawn out but the U</w:t>
      </w:r>
      <w:r w:rsidRPr="00567970">
        <w:rPr>
          <w:rFonts w:ascii="Times New Roman" w:hAnsi="Times New Roman" w:cs="Times New Roman"/>
          <w:bCs/>
          <w:sz w:val="24"/>
          <w:szCs w:val="24"/>
        </w:rPr>
        <w:t xml:space="preserve">nion finally received a ruling from the </w:t>
      </w:r>
      <w:proofErr w:type="spellStart"/>
      <w:r w:rsidR="004F1296">
        <w:rPr>
          <w:rFonts w:ascii="Times New Roman" w:hAnsi="Times New Roman" w:cs="Times New Roman"/>
          <w:bCs/>
          <w:sz w:val="24"/>
          <w:szCs w:val="24"/>
        </w:rPr>
        <w:t>OoC</w:t>
      </w:r>
      <w:proofErr w:type="spellEnd"/>
      <w:r w:rsidR="004F1296">
        <w:rPr>
          <w:rFonts w:ascii="Times New Roman" w:hAnsi="Times New Roman" w:cs="Times New Roman"/>
          <w:bCs/>
          <w:sz w:val="24"/>
          <w:szCs w:val="24"/>
        </w:rPr>
        <w:t xml:space="preserve"> stating that the D</w:t>
      </w:r>
      <w:r w:rsidRPr="00567970">
        <w:rPr>
          <w:rFonts w:ascii="Times New Roman" w:hAnsi="Times New Roman" w:cs="Times New Roman"/>
          <w:bCs/>
          <w:sz w:val="24"/>
          <w:szCs w:val="24"/>
        </w:rPr>
        <w:t>e</w:t>
      </w:r>
      <w:r w:rsidR="004F1296">
        <w:rPr>
          <w:rFonts w:ascii="Times New Roman" w:hAnsi="Times New Roman" w:cs="Times New Roman"/>
          <w:bCs/>
          <w:sz w:val="24"/>
          <w:szCs w:val="24"/>
        </w:rPr>
        <w:t>partment did, in fact, commit a</w:t>
      </w:r>
      <w:r w:rsidRPr="00567970">
        <w:rPr>
          <w:rFonts w:ascii="Times New Roman" w:hAnsi="Times New Roman" w:cs="Times New Roman"/>
          <w:bCs/>
          <w:sz w:val="24"/>
          <w:szCs w:val="24"/>
        </w:rPr>
        <w:t xml:space="preserve"> </w:t>
      </w:r>
      <w:r w:rsidR="004F1296">
        <w:rPr>
          <w:rFonts w:ascii="Times New Roman" w:hAnsi="Times New Roman" w:cs="Times New Roman"/>
          <w:bCs/>
          <w:sz w:val="24"/>
          <w:szCs w:val="24"/>
        </w:rPr>
        <w:t>ULP</w:t>
      </w:r>
      <w:r w:rsidRPr="00567970">
        <w:rPr>
          <w:rFonts w:ascii="Times New Roman" w:hAnsi="Times New Roman" w:cs="Times New Roman"/>
          <w:bCs/>
          <w:sz w:val="24"/>
          <w:szCs w:val="24"/>
        </w:rPr>
        <w:t xml:space="preserve">  by not posting these positions and allowing officers to compete. This was a labor a</w:t>
      </w:r>
      <w:r w:rsidR="004F1296">
        <w:rPr>
          <w:rFonts w:ascii="Times New Roman" w:hAnsi="Times New Roman" w:cs="Times New Roman"/>
          <w:bCs/>
          <w:sz w:val="24"/>
          <w:szCs w:val="24"/>
        </w:rPr>
        <w:t>nd contractual violation. Your U</w:t>
      </w:r>
      <w:r w:rsidRPr="00567970">
        <w:rPr>
          <w:rFonts w:ascii="Times New Roman" w:hAnsi="Times New Roman" w:cs="Times New Roman"/>
          <w:bCs/>
          <w:sz w:val="24"/>
          <w:szCs w:val="24"/>
        </w:rPr>
        <w:t>nion has requested several times thru email and telephone</w:t>
      </w:r>
      <w:r w:rsidR="004F1296">
        <w:rPr>
          <w:rFonts w:ascii="Times New Roman" w:hAnsi="Times New Roman" w:cs="Times New Roman"/>
          <w:bCs/>
          <w:sz w:val="24"/>
          <w:szCs w:val="24"/>
        </w:rPr>
        <w:t xml:space="preserve"> calls for a meeting with the </w:t>
      </w:r>
      <w:r w:rsidR="00FE3D1C">
        <w:rPr>
          <w:rFonts w:ascii="Times New Roman" w:hAnsi="Times New Roman" w:cs="Times New Roman"/>
          <w:bCs/>
          <w:sz w:val="24"/>
          <w:szCs w:val="24"/>
        </w:rPr>
        <w:t>USB commander</w:t>
      </w:r>
      <w:r w:rsidR="004F1296">
        <w:rPr>
          <w:rFonts w:ascii="Times New Roman" w:hAnsi="Times New Roman" w:cs="Times New Roman"/>
          <w:bCs/>
          <w:sz w:val="24"/>
          <w:szCs w:val="24"/>
        </w:rPr>
        <w:t xml:space="preserve"> </w:t>
      </w:r>
      <w:r w:rsidR="00FE3D1C">
        <w:rPr>
          <w:rFonts w:ascii="Times New Roman" w:hAnsi="Times New Roman" w:cs="Times New Roman"/>
          <w:bCs/>
          <w:sz w:val="24"/>
          <w:szCs w:val="24"/>
        </w:rPr>
        <w:t>or</w:t>
      </w:r>
      <w:r w:rsidR="004F1296">
        <w:rPr>
          <w:rFonts w:ascii="Times New Roman" w:hAnsi="Times New Roman" w:cs="Times New Roman"/>
          <w:bCs/>
          <w:sz w:val="24"/>
          <w:szCs w:val="24"/>
        </w:rPr>
        <w:t xml:space="preserve"> Chief of Staff for the C</w:t>
      </w:r>
      <w:r w:rsidRPr="00567970">
        <w:rPr>
          <w:rFonts w:ascii="Times New Roman" w:hAnsi="Times New Roman" w:cs="Times New Roman"/>
          <w:bCs/>
          <w:sz w:val="24"/>
          <w:szCs w:val="24"/>
        </w:rPr>
        <w:t>hief to discuss this</w:t>
      </w:r>
      <w:r w:rsidR="00FE3D1C">
        <w:rPr>
          <w:rFonts w:ascii="Times New Roman" w:hAnsi="Times New Roman" w:cs="Times New Roman"/>
          <w:bCs/>
          <w:sz w:val="24"/>
          <w:szCs w:val="24"/>
        </w:rPr>
        <w:t>. A</w:t>
      </w:r>
      <w:r w:rsidRPr="00567970">
        <w:rPr>
          <w:rFonts w:ascii="Times New Roman" w:hAnsi="Times New Roman" w:cs="Times New Roman"/>
          <w:bCs/>
          <w:sz w:val="24"/>
          <w:szCs w:val="24"/>
        </w:rPr>
        <w:t xml:space="preserve">s of </w:t>
      </w:r>
      <w:r w:rsidR="004F1296">
        <w:rPr>
          <w:rFonts w:ascii="Times New Roman" w:hAnsi="Times New Roman" w:cs="Times New Roman"/>
          <w:bCs/>
          <w:sz w:val="24"/>
          <w:szCs w:val="24"/>
        </w:rPr>
        <w:t>today</w:t>
      </w:r>
      <w:r w:rsidRPr="00567970">
        <w:rPr>
          <w:rFonts w:ascii="Times New Roman" w:hAnsi="Times New Roman" w:cs="Times New Roman"/>
          <w:bCs/>
          <w:sz w:val="24"/>
          <w:szCs w:val="24"/>
        </w:rPr>
        <w:t>, no meeting has been scheduled nor have any telephone calls or emails been returned.</w:t>
      </w:r>
    </w:p>
    <w:p w:rsidR="004F1296" w:rsidRDefault="00F96A7D" w:rsidP="00CC1A7E">
      <w:pPr>
        <w:spacing w:line="240" w:lineRule="auto"/>
        <w:ind w:firstLine="720"/>
        <w:rPr>
          <w:rFonts w:ascii="Times New Roman" w:hAnsi="Times New Roman" w:cs="Times New Roman"/>
          <w:bCs/>
          <w:sz w:val="24"/>
          <w:szCs w:val="24"/>
        </w:rPr>
      </w:pPr>
      <w:r w:rsidRPr="00567970">
        <w:rPr>
          <w:rFonts w:ascii="Times New Roman" w:hAnsi="Times New Roman" w:cs="Times New Roman"/>
          <w:bCs/>
          <w:sz w:val="24"/>
          <w:szCs w:val="24"/>
        </w:rPr>
        <w:t xml:space="preserve">How can management allow this to happen with the emphasis </w:t>
      </w:r>
      <w:r w:rsidR="00FE3D1C">
        <w:rPr>
          <w:rFonts w:ascii="Times New Roman" w:hAnsi="Times New Roman" w:cs="Times New Roman"/>
          <w:bCs/>
          <w:sz w:val="24"/>
          <w:szCs w:val="24"/>
        </w:rPr>
        <w:t xml:space="preserve">being </w:t>
      </w:r>
      <w:r w:rsidRPr="00567970">
        <w:rPr>
          <w:rFonts w:ascii="Times New Roman" w:hAnsi="Times New Roman" w:cs="Times New Roman"/>
          <w:bCs/>
          <w:sz w:val="24"/>
          <w:szCs w:val="24"/>
        </w:rPr>
        <w:t xml:space="preserve">placed </w:t>
      </w:r>
      <w:r w:rsidR="00FE3D1C">
        <w:rPr>
          <w:rFonts w:ascii="Times New Roman" w:hAnsi="Times New Roman" w:cs="Times New Roman"/>
          <w:bCs/>
          <w:sz w:val="24"/>
          <w:szCs w:val="24"/>
        </w:rPr>
        <w:t>on the</w:t>
      </w:r>
      <w:r w:rsidRPr="00567970">
        <w:rPr>
          <w:rFonts w:ascii="Times New Roman" w:hAnsi="Times New Roman" w:cs="Times New Roman"/>
          <w:bCs/>
          <w:sz w:val="24"/>
          <w:szCs w:val="24"/>
        </w:rPr>
        <w:t xml:space="preserve"> </w:t>
      </w:r>
      <w:r w:rsidR="00FE3D1C" w:rsidRPr="00567970">
        <w:rPr>
          <w:rFonts w:ascii="Times New Roman" w:hAnsi="Times New Roman" w:cs="Times New Roman"/>
          <w:bCs/>
          <w:sz w:val="24"/>
          <w:szCs w:val="24"/>
        </w:rPr>
        <w:t xml:space="preserve">USCP </w:t>
      </w:r>
      <w:r w:rsidR="00FE3D1C">
        <w:rPr>
          <w:rFonts w:ascii="Times New Roman" w:hAnsi="Times New Roman" w:cs="Times New Roman"/>
          <w:bCs/>
          <w:sz w:val="24"/>
          <w:szCs w:val="24"/>
        </w:rPr>
        <w:t xml:space="preserve">as </w:t>
      </w:r>
      <w:r w:rsidRPr="00567970">
        <w:rPr>
          <w:rFonts w:ascii="Times New Roman" w:hAnsi="Times New Roman" w:cs="Times New Roman"/>
          <w:bCs/>
          <w:sz w:val="24"/>
          <w:szCs w:val="24"/>
        </w:rPr>
        <w:t>being "America's Police Department</w:t>
      </w:r>
      <w:r w:rsidR="00FE3D1C">
        <w:rPr>
          <w:rFonts w:ascii="Times New Roman" w:hAnsi="Times New Roman" w:cs="Times New Roman"/>
          <w:bCs/>
          <w:sz w:val="24"/>
          <w:szCs w:val="24"/>
        </w:rPr>
        <w:t xml:space="preserve">”? </w:t>
      </w:r>
      <w:r w:rsidRPr="00567970">
        <w:rPr>
          <w:rFonts w:ascii="Times New Roman" w:hAnsi="Times New Roman" w:cs="Times New Roman"/>
          <w:bCs/>
          <w:sz w:val="24"/>
          <w:szCs w:val="24"/>
        </w:rPr>
        <w:t xml:space="preserve">How </w:t>
      </w:r>
      <w:r w:rsidR="00FE3D1C">
        <w:rPr>
          <w:rFonts w:ascii="Times New Roman" w:hAnsi="Times New Roman" w:cs="Times New Roman"/>
          <w:bCs/>
          <w:sz w:val="24"/>
          <w:szCs w:val="24"/>
        </w:rPr>
        <w:t>can</w:t>
      </w:r>
      <w:r w:rsidRPr="00567970">
        <w:rPr>
          <w:rFonts w:ascii="Times New Roman" w:hAnsi="Times New Roman" w:cs="Times New Roman"/>
          <w:bCs/>
          <w:sz w:val="24"/>
          <w:szCs w:val="24"/>
        </w:rPr>
        <w:t xml:space="preserve"> management, being aware of this </w:t>
      </w:r>
      <w:r w:rsidR="00FE3D1C">
        <w:rPr>
          <w:rFonts w:ascii="Times New Roman" w:hAnsi="Times New Roman" w:cs="Times New Roman"/>
          <w:bCs/>
          <w:sz w:val="24"/>
          <w:szCs w:val="24"/>
        </w:rPr>
        <w:t>ULP</w:t>
      </w:r>
      <w:r w:rsidRPr="00567970">
        <w:rPr>
          <w:rFonts w:ascii="Times New Roman" w:hAnsi="Times New Roman" w:cs="Times New Roman"/>
          <w:bCs/>
          <w:sz w:val="24"/>
          <w:szCs w:val="24"/>
        </w:rPr>
        <w:t xml:space="preserve">, continue </w:t>
      </w:r>
      <w:r w:rsidR="00FE3D1C">
        <w:rPr>
          <w:rFonts w:ascii="Times New Roman" w:hAnsi="Times New Roman" w:cs="Times New Roman"/>
          <w:bCs/>
          <w:sz w:val="24"/>
          <w:szCs w:val="24"/>
        </w:rPr>
        <w:t>on without addressing this issue? This is occurring all while the Director of the Diversity O</w:t>
      </w:r>
      <w:r w:rsidRPr="00567970">
        <w:rPr>
          <w:rFonts w:ascii="Times New Roman" w:hAnsi="Times New Roman" w:cs="Times New Roman"/>
          <w:bCs/>
          <w:sz w:val="24"/>
          <w:szCs w:val="24"/>
        </w:rPr>
        <w:t>ffice</w:t>
      </w:r>
      <w:r w:rsidR="00FE3D1C">
        <w:rPr>
          <w:rFonts w:ascii="Times New Roman" w:hAnsi="Times New Roman" w:cs="Times New Roman"/>
          <w:bCs/>
          <w:sz w:val="24"/>
          <w:szCs w:val="24"/>
        </w:rPr>
        <w:t>,</w:t>
      </w:r>
      <w:r w:rsidRPr="00567970">
        <w:rPr>
          <w:rFonts w:ascii="Times New Roman" w:hAnsi="Times New Roman" w:cs="Times New Roman"/>
          <w:bCs/>
          <w:sz w:val="24"/>
          <w:szCs w:val="24"/>
        </w:rPr>
        <w:t xml:space="preserve"> who is aware of these charges</w:t>
      </w:r>
      <w:r w:rsidR="00FE3D1C">
        <w:rPr>
          <w:rFonts w:ascii="Times New Roman" w:hAnsi="Times New Roman" w:cs="Times New Roman"/>
          <w:bCs/>
          <w:sz w:val="24"/>
          <w:szCs w:val="24"/>
        </w:rPr>
        <w:t>,</w:t>
      </w:r>
      <w:r w:rsidRPr="00567970">
        <w:rPr>
          <w:rFonts w:ascii="Times New Roman" w:hAnsi="Times New Roman" w:cs="Times New Roman"/>
          <w:bCs/>
          <w:sz w:val="24"/>
          <w:szCs w:val="24"/>
        </w:rPr>
        <w:t xml:space="preserve"> </w:t>
      </w:r>
      <w:r w:rsidR="00FE3D1C">
        <w:rPr>
          <w:rFonts w:ascii="Times New Roman" w:hAnsi="Times New Roman" w:cs="Times New Roman"/>
          <w:bCs/>
          <w:sz w:val="24"/>
          <w:szCs w:val="24"/>
        </w:rPr>
        <w:t>is</w:t>
      </w:r>
      <w:r w:rsidRPr="00567970">
        <w:rPr>
          <w:rFonts w:ascii="Times New Roman" w:hAnsi="Times New Roman" w:cs="Times New Roman"/>
          <w:bCs/>
          <w:sz w:val="24"/>
          <w:szCs w:val="24"/>
        </w:rPr>
        <w:t xml:space="preserve"> quoted as </w:t>
      </w:r>
      <w:r w:rsidR="00FE3D1C">
        <w:rPr>
          <w:rFonts w:ascii="Times New Roman" w:hAnsi="Times New Roman" w:cs="Times New Roman"/>
          <w:bCs/>
          <w:sz w:val="24"/>
          <w:szCs w:val="24"/>
        </w:rPr>
        <w:t>saying "the Union means nothing</w:t>
      </w:r>
      <w:r w:rsidRPr="00567970">
        <w:rPr>
          <w:rFonts w:ascii="Times New Roman" w:hAnsi="Times New Roman" w:cs="Times New Roman"/>
          <w:bCs/>
          <w:sz w:val="24"/>
          <w:szCs w:val="24"/>
        </w:rPr>
        <w:t>"</w:t>
      </w:r>
      <w:r w:rsidR="00FE3D1C">
        <w:rPr>
          <w:rFonts w:ascii="Times New Roman" w:hAnsi="Times New Roman" w:cs="Times New Roman"/>
          <w:bCs/>
          <w:sz w:val="24"/>
          <w:szCs w:val="24"/>
        </w:rPr>
        <w:t>. The D</w:t>
      </w:r>
      <w:r w:rsidRPr="00567970">
        <w:rPr>
          <w:rFonts w:ascii="Times New Roman" w:hAnsi="Times New Roman" w:cs="Times New Roman"/>
          <w:bCs/>
          <w:sz w:val="24"/>
          <w:szCs w:val="24"/>
        </w:rPr>
        <w:t>epartment is</w:t>
      </w:r>
      <w:r w:rsidR="00FE3D1C">
        <w:rPr>
          <w:rFonts w:ascii="Times New Roman" w:hAnsi="Times New Roman" w:cs="Times New Roman"/>
          <w:bCs/>
          <w:sz w:val="24"/>
          <w:szCs w:val="24"/>
        </w:rPr>
        <w:t xml:space="preserve"> operating</w:t>
      </w:r>
      <w:r w:rsidRPr="00567970">
        <w:rPr>
          <w:rFonts w:ascii="Times New Roman" w:hAnsi="Times New Roman" w:cs="Times New Roman"/>
          <w:bCs/>
          <w:sz w:val="24"/>
          <w:szCs w:val="24"/>
        </w:rPr>
        <w:t xml:space="preserve"> in violation of their own poli</w:t>
      </w:r>
      <w:r w:rsidR="00FE3D1C">
        <w:rPr>
          <w:rFonts w:ascii="Times New Roman" w:hAnsi="Times New Roman" w:cs="Times New Roman"/>
          <w:bCs/>
          <w:sz w:val="24"/>
          <w:szCs w:val="24"/>
        </w:rPr>
        <w:t xml:space="preserve">cies and that </w:t>
      </w:r>
      <w:r w:rsidRPr="00567970">
        <w:rPr>
          <w:rFonts w:ascii="Times New Roman" w:hAnsi="Times New Roman" w:cs="Times New Roman"/>
          <w:bCs/>
          <w:sz w:val="24"/>
          <w:szCs w:val="24"/>
        </w:rPr>
        <w:t xml:space="preserve">is just </w:t>
      </w:r>
      <w:r w:rsidR="00FE3D1C">
        <w:rPr>
          <w:rFonts w:ascii="Times New Roman" w:hAnsi="Times New Roman" w:cs="Times New Roman"/>
          <w:bCs/>
          <w:sz w:val="24"/>
          <w:szCs w:val="24"/>
        </w:rPr>
        <w:t>unacceptable</w:t>
      </w:r>
      <w:r w:rsidRPr="00567970">
        <w:rPr>
          <w:rFonts w:ascii="Times New Roman" w:hAnsi="Times New Roman" w:cs="Times New Roman"/>
          <w:bCs/>
          <w:sz w:val="24"/>
          <w:szCs w:val="24"/>
        </w:rPr>
        <w:t>. What is wrong with this picture? Is this fai</w:t>
      </w:r>
      <w:r w:rsidR="00FE3D1C">
        <w:rPr>
          <w:rFonts w:ascii="Times New Roman" w:hAnsi="Times New Roman" w:cs="Times New Roman"/>
          <w:bCs/>
          <w:sz w:val="24"/>
          <w:szCs w:val="24"/>
        </w:rPr>
        <w:t>r to the men and women of this D</w:t>
      </w:r>
      <w:r w:rsidRPr="00567970">
        <w:rPr>
          <w:rFonts w:ascii="Times New Roman" w:hAnsi="Times New Roman" w:cs="Times New Roman"/>
          <w:bCs/>
          <w:sz w:val="24"/>
          <w:szCs w:val="24"/>
        </w:rPr>
        <w:t>epartment and to those tha</w:t>
      </w:r>
      <w:r w:rsidR="00FE3D1C">
        <w:rPr>
          <w:rFonts w:ascii="Times New Roman" w:hAnsi="Times New Roman" w:cs="Times New Roman"/>
          <w:bCs/>
          <w:sz w:val="24"/>
          <w:szCs w:val="24"/>
        </w:rPr>
        <w:t xml:space="preserve">t may need the services of the Diversity Office? </w:t>
      </w:r>
    </w:p>
    <w:p w:rsidR="004F1296" w:rsidRDefault="00F96A7D" w:rsidP="00CC1A7E">
      <w:pPr>
        <w:spacing w:line="240" w:lineRule="auto"/>
        <w:ind w:firstLine="720"/>
        <w:rPr>
          <w:rFonts w:ascii="Times New Roman" w:hAnsi="Times New Roman" w:cs="Times New Roman"/>
          <w:bCs/>
          <w:sz w:val="24"/>
          <w:szCs w:val="24"/>
        </w:rPr>
      </w:pPr>
      <w:r w:rsidRPr="00567970">
        <w:rPr>
          <w:rFonts w:ascii="Times New Roman" w:hAnsi="Times New Roman" w:cs="Times New Roman"/>
          <w:bCs/>
          <w:sz w:val="24"/>
          <w:szCs w:val="24"/>
        </w:rPr>
        <w:t xml:space="preserve">I have the ruling from the </w:t>
      </w:r>
      <w:proofErr w:type="spellStart"/>
      <w:r w:rsidR="00FE3D1C">
        <w:rPr>
          <w:rFonts w:ascii="Times New Roman" w:hAnsi="Times New Roman" w:cs="Times New Roman"/>
          <w:bCs/>
          <w:sz w:val="24"/>
          <w:szCs w:val="24"/>
        </w:rPr>
        <w:t>OoC</w:t>
      </w:r>
      <w:proofErr w:type="spellEnd"/>
      <w:r w:rsidRPr="00567970">
        <w:rPr>
          <w:rFonts w:ascii="Times New Roman" w:hAnsi="Times New Roman" w:cs="Times New Roman"/>
          <w:bCs/>
          <w:sz w:val="24"/>
          <w:szCs w:val="24"/>
        </w:rPr>
        <w:t xml:space="preserve"> and pa</w:t>
      </w:r>
      <w:r w:rsidR="00FE3D1C">
        <w:rPr>
          <w:rFonts w:ascii="Times New Roman" w:hAnsi="Times New Roman" w:cs="Times New Roman"/>
          <w:bCs/>
          <w:sz w:val="24"/>
          <w:szCs w:val="24"/>
        </w:rPr>
        <w:t>perwork that was filed for any U</w:t>
      </w:r>
      <w:r w:rsidRPr="00567970">
        <w:rPr>
          <w:rFonts w:ascii="Times New Roman" w:hAnsi="Times New Roman" w:cs="Times New Roman"/>
          <w:bCs/>
          <w:sz w:val="24"/>
          <w:szCs w:val="24"/>
        </w:rPr>
        <w:t xml:space="preserve">nion member that wishes to review it. This article may anger </w:t>
      </w:r>
      <w:r w:rsidR="00871B72">
        <w:rPr>
          <w:rFonts w:ascii="Times New Roman" w:hAnsi="Times New Roman" w:cs="Times New Roman"/>
          <w:bCs/>
          <w:sz w:val="24"/>
          <w:szCs w:val="24"/>
        </w:rPr>
        <w:t>some</w:t>
      </w:r>
      <w:r w:rsidRPr="00567970">
        <w:rPr>
          <w:rFonts w:ascii="Times New Roman" w:hAnsi="Times New Roman" w:cs="Times New Roman"/>
          <w:bCs/>
          <w:sz w:val="24"/>
          <w:szCs w:val="24"/>
        </w:rPr>
        <w:t xml:space="preserve"> but it wa</w:t>
      </w:r>
      <w:r w:rsidR="004F1296">
        <w:rPr>
          <w:rFonts w:ascii="Times New Roman" w:hAnsi="Times New Roman" w:cs="Times New Roman"/>
          <w:bCs/>
          <w:sz w:val="24"/>
          <w:szCs w:val="24"/>
        </w:rPr>
        <w:t xml:space="preserve">s written with </w:t>
      </w:r>
      <w:r w:rsidR="00871B72">
        <w:rPr>
          <w:rFonts w:ascii="Times New Roman" w:hAnsi="Times New Roman" w:cs="Times New Roman"/>
          <w:bCs/>
          <w:sz w:val="24"/>
          <w:szCs w:val="24"/>
        </w:rPr>
        <w:t>the intent to inform and hopefully rectify this problem</w:t>
      </w:r>
      <w:r w:rsidR="004F1296">
        <w:rPr>
          <w:rFonts w:ascii="Times New Roman" w:hAnsi="Times New Roman" w:cs="Times New Roman"/>
          <w:bCs/>
          <w:sz w:val="24"/>
          <w:szCs w:val="24"/>
        </w:rPr>
        <w:t>.</w:t>
      </w:r>
      <w:r w:rsidR="00FE3D1C">
        <w:rPr>
          <w:rFonts w:ascii="Times New Roman" w:hAnsi="Times New Roman" w:cs="Times New Roman"/>
          <w:bCs/>
          <w:sz w:val="24"/>
          <w:szCs w:val="24"/>
        </w:rPr>
        <w:t xml:space="preserve"> Maybe the Diversity O</w:t>
      </w:r>
      <w:r w:rsidR="00FE3D1C" w:rsidRPr="00567970">
        <w:rPr>
          <w:rFonts w:ascii="Times New Roman" w:hAnsi="Times New Roman" w:cs="Times New Roman"/>
          <w:bCs/>
          <w:sz w:val="24"/>
          <w:szCs w:val="24"/>
        </w:rPr>
        <w:t>ffice needs to look within for what's fair and impartial, not cast stones while at headquarters.</w:t>
      </w:r>
    </w:p>
    <w:p w:rsidR="00FE3D1C" w:rsidRDefault="00F96A7D" w:rsidP="00CC1A7E">
      <w:pPr>
        <w:spacing w:line="240" w:lineRule="auto"/>
        <w:ind w:firstLine="720"/>
        <w:rPr>
          <w:rFonts w:ascii="Times New Roman" w:hAnsi="Times New Roman" w:cs="Times New Roman"/>
          <w:bCs/>
          <w:sz w:val="24"/>
          <w:szCs w:val="24"/>
        </w:rPr>
      </w:pPr>
      <w:r w:rsidRPr="00567970">
        <w:rPr>
          <w:rFonts w:ascii="Times New Roman" w:hAnsi="Times New Roman" w:cs="Times New Roman"/>
          <w:bCs/>
          <w:sz w:val="24"/>
          <w:szCs w:val="24"/>
        </w:rPr>
        <w:t>Remember to stay strong and united in 2014</w:t>
      </w:r>
      <w:r w:rsidR="00871B72">
        <w:rPr>
          <w:rFonts w:ascii="Times New Roman" w:hAnsi="Times New Roman" w:cs="Times New Roman"/>
          <w:bCs/>
          <w:sz w:val="24"/>
          <w:szCs w:val="24"/>
        </w:rPr>
        <w:t xml:space="preserve"> while</w:t>
      </w:r>
      <w:r w:rsidRPr="00567970">
        <w:rPr>
          <w:rFonts w:ascii="Times New Roman" w:hAnsi="Times New Roman" w:cs="Times New Roman"/>
          <w:bCs/>
          <w:sz w:val="24"/>
          <w:szCs w:val="24"/>
        </w:rPr>
        <w:t xml:space="preserve"> contract negotiations</w:t>
      </w:r>
      <w:r w:rsidR="00871B72">
        <w:rPr>
          <w:rFonts w:ascii="Times New Roman" w:hAnsi="Times New Roman" w:cs="Times New Roman"/>
          <w:bCs/>
          <w:sz w:val="24"/>
          <w:szCs w:val="24"/>
        </w:rPr>
        <w:t xml:space="preserve"> are ongoing</w:t>
      </w:r>
      <w:r w:rsidRPr="00567970">
        <w:rPr>
          <w:rFonts w:ascii="Times New Roman" w:hAnsi="Times New Roman" w:cs="Times New Roman"/>
          <w:bCs/>
          <w:sz w:val="24"/>
          <w:szCs w:val="24"/>
        </w:rPr>
        <w:t xml:space="preserve">, </w:t>
      </w:r>
      <w:r w:rsidR="00871B72" w:rsidRPr="00567970">
        <w:rPr>
          <w:rFonts w:ascii="Times New Roman" w:hAnsi="Times New Roman" w:cs="Times New Roman"/>
          <w:bCs/>
          <w:sz w:val="24"/>
          <w:szCs w:val="24"/>
        </w:rPr>
        <w:t>and hopefully</w:t>
      </w:r>
      <w:r w:rsidR="00871B72">
        <w:rPr>
          <w:rFonts w:ascii="Times New Roman" w:hAnsi="Times New Roman" w:cs="Times New Roman"/>
          <w:bCs/>
          <w:sz w:val="24"/>
          <w:szCs w:val="24"/>
        </w:rPr>
        <w:t xml:space="preserve"> we will get a Diversity O</w:t>
      </w:r>
      <w:r w:rsidRPr="00567970">
        <w:rPr>
          <w:rFonts w:ascii="Times New Roman" w:hAnsi="Times New Roman" w:cs="Times New Roman"/>
          <w:bCs/>
          <w:sz w:val="24"/>
          <w:szCs w:val="24"/>
        </w:rPr>
        <w:t>ffice that is truly free of discrimination.</w:t>
      </w:r>
    </w:p>
    <w:p w:rsidR="004F1296" w:rsidRDefault="00871B72" w:rsidP="00CC1A7E">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On an unrelated note</w:t>
      </w:r>
      <w:r w:rsidR="00F96A7D" w:rsidRPr="00567970">
        <w:rPr>
          <w:rFonts w:ascii="Times New Roman" w:hAnsi="Times New Roman" w:cs="Times New Roman"/>
          <w:bCs/>
          <w:sz w:val="24"/>
          <w:szCs w:val="24"/>
        </w:rPr>
        <w:t>, several officers have asked about funerals and if the ceremon</w:t>
      </w:r>
      <w:r>
        <w:rPr>
          <w:rFonts w:ascii="Times New Roman" w:hAnsi="Times New Roman" w:cs="Times New Roman"/>
          <w:bCs/>
          <w:sz w:val="24"/>
          <w:szCs w:val="24"/>
        </w:rPr>
        <w:t>ial unit is being utilized for O</w:t>
      </w:r>
      <w:r w:rsidR="00F96A7D" w:rsidRPr="00567970">
        <w:rPr>
          <w:rFonts w:ascii="Times New Roman" w:hAnsi="Times New Roman" w:cs="Times New Roman"/>
          <w:bCs/>
          <w:sz w:val="24"/>
          <w:szCs w:val="24"/>
        </w:rPr>
        <w:t>fficers who have served honorably with the USCP. Unfortunately, t</w:t>
      </w:r>
      <w:r>
        <w:rPr>
          <w:rFonts w:ascii="Times New Roman" w:hAnsi="Times New Roman" w:cs="Times New Roman"/>
          <w:bCs/>
          <w:sz w:val="24"/>
          <w:szCs w:val="24"/>
        </w:rPr>
        <w:t>hat procedure has changed. The Department may send one O</w:t>
      </w:r>
      <w:r w:rsidR="00F96A7D" w:rsidRPr="00567970">
        <w:rPr>
          <w:rFonts w:ascii="Times New Roman" w:hAnsi="Times New Roman" w:cs="Times New Roman"/>
          <w:bCs/>
          <w:sz w:val="24"/>
          <w:szCs w:val="24"/>
        </w:rPr>
        <w:t>fficer, or someone to represent the department at these services. This is a</w:t>
      </w:r>
      <w:r>
        <w:rPr>
          <w:rFonts w:ascii="Times New Roman" w:hAnsi="Times New Roman" w:cs="Times New Roman"/>
          <w:bCs/>
          <w:sz w:val="24"/>
          <w:szCs w:val="24"/>
        </w:rPr>
        <w:t xml:space="preserve"> change to prior practices the D</w:t>
      </w:r>
      <w:r w:rsidR="00F96A7D" w:rsidRPr="00567970">
        <w:rPr>
          <w:rFonts w:ascii="Times New Roman" w:hAnsi="Times New Roman" w:cs="Times New Roman"/>
          <w:bCs/>
          <w:sz w:val="24"/>
          <w:szCs w:val="24"/>
        </w:rPr>
        <w:t xml:space="preserve">epartment has engaged in. Unfortunately </w:t>
      </w:r>
      <w:r w:rsidRPr="00567970">
        <w:rPr>
          <w:rFonts w:ascii="Times New Roman" w:hAnsi="Times New Roman" w:cs="Times New Roman"/>
          <w:bCs/>
          <w:sz w:val="24"/>
          <w:szCs w:val="24"/>
        </w:rPr>
        <w:t>there</w:t>
      </w:r>
      <w:r w:rsidR="00F96A7D" w:rsidRPr="00567970">
        <w:rPr>
          <w:rFonts w:ascii="Times New Roman" w:hAnsi="Times New Roman" w:cs="Times New Roman"/>
          <w:bCs/>
          <w:sz w:val="24"/>
          <w:szCs w:val="24"/>
        </w:rPr>
        <w:t xml:space="preserve"> is no written policy </w:t>
      </w:r>
      <w:r>
        <w:rPr>
          <w:rFonts w:ascii="Times New Roman" w:hAnsi="Times New Roman" w:cs="Times New Roman"/>
          <w:bCs/>
          <w:sz w:val="24"/>
          <w:szCs w:val="24"/>
        </w:rPr>
        <w:t>on funerals and the use of the Ceremonial U</w:t>
      </w:r>
      <w:r w:rsidR="00F96A7D" w:rsidRPr="00567970">
        <w:rPr>
          <w:rFonts w:ascii="Times New Roman" w:hAnsi="Times New Roman" w:cs="Times New Roman"/>
          <w:bCs/>
          <w:sz w:val="24"/>
          <w:szCs w:val="24"/>
        </w:rPr>
        <w:t>nit. Everyone has their own opinion of this current practice but hopefully we can all come together to honor and respect those who served.</w:t>
      </w:r>
    </w:p>
    <w:p w:rsidR="00B74C52" w:rsidRDefault="00B74C52" w:rsidP="00CC1A7E">
      <w:pPr>
        <w:spacing w:line="240" w:lineRule="auto"/>
        <w:ind w:firstLine="720"/>
        <w:rPr>
          <w:rFonts w:ascii="Times New Roman" w:hAnsi="Times New Roman" w:cs="Times New Roman"/>
          <w:bCs/>
          <w:sz w:val="24"/>
          <w:szCs w:val="24"/>
        </w:rPr>
      </w:pPr>
    </w:p>
    <w:p w:rsidR="00B74C52" w:rsidRDefault="00B74C52" w:rsidP="00CC1A7E">
      <w:pPr>
        <w:spacing w:line="240" w:lineRule="auto"/>
        <w:ind w:firstLine="720"/>
        <w:rPr>
          <w:rFonts w:ascii="Times New Roman" w:hAnsi="Times New Roman" w:cs="Times New Roman"/>
          <w:bCs/>
          <w:sz w:val="24"/>
          <w:szCs w:val="24"/>
        </w:rPr>
      </w:pPr>
    </w:p>
    <w:p w:rsidR="00B74C52" w:rsidRDefault="00B74C52" w:rsidP="00CC1A7E">
      <w:pPr>
        <w:spacing w:line="240" w:lineRule="auto"/>
        <w:ind w:firstLine="720"/>
        <w:rPr>
          <w:rFonts w:ascii="Times New Roman" w:hAnsi="Times New Roman" w:cs="Times New Roman"/>
          <w:bCs/>
          <w:sz w:val="24"/>
          <w:szCs w:val="24"/>
        </w:rPr>
      </w:pPr>
    </w:p>
    <w:p w:rsidR="00871B72" w:rsidRDefault="00F96A7D" w:rsidP="00CC1A7E">
      <w:pPr>
        <w:spacing w:line="240" w:lineRule="auto"/>
        <w:ind w:firstLine="720"/>
        <w:rPr>
          <w:rFonts w:ascii="Times New Roman" w:hAnsi="Times New Roman" w:cs="Times New Roman"/>
          <w:bCs/>
          <w:sz w:val="24"/>
          <w:szCs w:val="24"/>
        </w:rPr>
      </w:pPr>
      <w:r w:rsidRPr="00567970">
        <w:rPr>
          <w:rFonts w:ascii="Times New Roman" w:hAnsi="Times New Roman" w:cs="Times New Roman"/>
          <w:bCs/>
          <w:sz w:val="24"/>
          <w:szCs w:val="24"/>
        </w:rPr>
        <w:lastRenderedPageBreak/>
        <w:t xml:space="preserve">Question of the day: Several union members have inquired as to why they can't work a double shift on the holiday, but they can be drafted to work a double on the same holiday without it being declared an emergency. I will present this question at the next </w:t>
      </w:r>
      <w:r w:rsidR="00B74C52">
        <w:rPr>
          <w:rFonts w:ascii="Times New Roman" w:hAnsi="Times New Roman" w:cs="Times New Roman"/>
          <w:bCs/>
          <w:sz w:val="24"/>
          <w:szCs w:val="24"/>
        </w:rPr>
        <w:t>meeting with the command staff.</w:t>
      </w:r>
    </w:p>
    <w:p w:rsidR="00B74C52" w:rsidRPr="00F401DD" w:rsidRDefault="00F96A7D" w:rsidP="00CC1A7E">
      <w:pPr>
        <w:spacing w:line="240" w:lineRule="auto"/>
        <w:rPr>
          <w:rFonts w:ascii="Times New Roman" w:hAnsi="Times New Roman" w:cs="Times New Roman"/>
          <w:sz w:val="24"/>
          <w:szCs w:val="24"/>
        </w:rPr>
      </w:pPr>
      <w:r w:rsidRPr="00567970">
        <w:rPr>
          <w:rFonts w:ascii="Times New Roman" w:hAnsi="Times New Roman" w:cs="Times New Roman"/>
          <w:bCs/>
          <w:sz w:val="24"/>
          <w:szCs w:val="24"/>
        </w:rPr>
        <w:t>God Bless</w:t>
      </w:r>
      <w:r w:rsidR="00871B72" w:rsidRPr="00567970">
        <w:rPr>
          <w:rFonts w:ascii="Times New Roman" w:hAnsi="Times New Roman" w:cs="Times New Roman"/>
          <w:bCs/>
          <w:sz w:val="24"/>
          <w:szCs w:val="24"/>
        </w:rPr>
        <w:t xml:space="preserve">, </w:t>
      </w:r>
      <w:r w:rsidRPr="00567970">
        <w:rPr>
          <w:rFonts w:ascii="Times New Roman" w:hAnsi="Times New Roman" w:cs="Times New Roman"/>
          <w:bCs/>
          <w:sz w:val="24"/>
          <w:szCs w:val="24"/>
        </w:rPr>
        <w:br/>
      </w:r>
      <w:r w:rsidRPr="00567970">
        <w:rPr>
          <w:rFonts w:ascii="Times New Roman" w:hAnsi="Times New Roman" w:cs="Times New Roman"/>
          <w:bCs/>
          <w:sz w:val="24"/>
          <w:szCs w:val="24"/>
        </w:rPr>
        <w:br/>
        <w:t>Chris Ferguson</w:t>
      </w:r>
      <w:r w:rsidRPr="00567970">
        <w:rPr>
          <w:rFonts w:ascii="Times New Roman" w:hAnsi="Times New Roman" w:cs="Times New Roman"/>
          <w:bCs/>
          <w:sz w:val="24"/>
          <w:szCs w:val="24"/>
        </w:rPr>
        <w:br/>
        <w:t xml:space="preserve">2nd Vice </w:t>
      </w:r>
      <w:proofErr w:type="gramStart"/>
      <w:r w:rsidRPr="00567970">
        <w:rPr>
          <w:rFonts w:ascii="Times New Roman" w:hAnsi="Times New Roman" w:cs="Times New Roman"/>
          <w:bCs/>
          <w:sz w:val="24"/>
          <w:szCs w:val="24"/>
        </w:rPr>
        <w:t>Chairman</w:t>
      </w:r>
      <w:proofErr w:type="gramEnd"/>
      <w:r w:rsidRPr="00567970">
        <w:rPr>
          <w:rFonts w:ascii="Times New Roman" w:hAnsi="Times New Roman" w:cs="Times New Roman"/>
          <w:bCs/>
          <w:sz w:val="24"/>
          <w:szCs w:val="24"/>
        </w:rPr>
        <w:br/>
      </w:r>
      <w:hyperlink r:id="rId18" w:tgtFrame="_blank" w:history="1">
        <w:r w:rsidRPr="00567970">
          <w:rPr>
            <w:rFonts w:ascii="Times New Roman" w:hAnsi="Times New Roman" w:cs="Times New Roman"/>
            <w:bCs/>
            <w:sz w:val="24"/>
            <w:szCs w:val="24"/>
            <w:u w:val="single"/>
          </w:rPr>
          <w:t>(703) 969 9897</w:t>
        </w:r>
      </w:hyperlink>
      <w:r w:rsidRPr="00567970">
        <w:rPr>
          <w:rFonts w:ascii="Times New Roman" w:hAnsi="Times New Roman" w:cs="Times New Roman"/>
          <w:bCs/>
          <w:sz w:val="24"/>
          <w:szCs w:val="24"/>
        </w:rPr>
        <w:br/>
      </w:r>
      <w:hyperlink r:id="rId19" w:tgtFrame="_blank" w:history="1">
        <w:r w:rsidRPr="00567970">
          <w:rPr>
            <w:rFonts w:ascii="Times New Roman" w:hAnsi="Times New Roman" w:cs="Times New Roman"/>
            <w:bCs/>
            <w:sz w:val="24"/>
            <w:szCs w:val="24"/>
            <w:u w:val="single"/>
          </w:rPr>
          <w:t>Dcferguson3979@gmail.com</w:t>
        </w:r>
      </w:hyperlink>
    </w:p>
    <w:p w:rsidR="00560CF0" w:rsidRDefault="00560CF0" w:rsidP="00CC1A7E">
      <w:pPr>
        <w:spacing w:line="240" w:lineRule="auto"/>
        <w:jc w:val="center"/>
        <w:rPr>
          <w:rFonts w:ascii="Times New Roman" w:hAnsi="Times New Roman" w:cs="Times New Roman"/>
          <w:b/>
          <w:sz w:val="28"/>
          <w:szCs w:val="28"/>
          <w:u w:val="single"/>
          <w14:textOutline w14:w="9525" w14:cap="rnd" w14:cmpd="sng" w14:algn="ctr">
            <w14:noFill/>
            <w14:prstDash w14:val="solid"/>
            <w14:bevel/>
          </w14:textOutline>
        </w:rPr>
      </w:pPr>
    </w:p>
    <w:p w:rsidR="00567970" w:rsidRDefault="00567970" w:rsidP="00CC1A7E">
      <w:pPr>
        <w:spacing w:line="240" w:lineRule="auto"/>
        <w:jc w:val="center"/>
        <w:rPr>
          <w:rFonts w:ascii="Times New Roman" w:hAnsi="Times New Roman" w:cs="Times New Roman"/>
          <w:b/>
          <w:sz w:val="28"/>
          <w:szCs w:val="28"/>
          <w:u w:val="single"/>
          <w14:textOutline w14:w="9525" w14:cap="rnd" w14:cmpd="sng" w14:algn="ctr">
            <w14:noFill/>
            <w14:prstDash w14:val="solid"/>
            <w14:bevel/>
          </w14:textOutline>
        </w:rPr>
      </w:pPr>
      <w:r w:rsidRPr="00567970">
        <w:rPr>
          <w:rFonts w:ascii="Times New Roman" w:hAnsi="Times New Roman" w:cs="Times New Roman"/>
          <w:b/>
          <w:sz w:val="28"/>
          <w:szCs w:val="28"/>
          <w:u w:val="single"/>
          <w14:textOutline w14:w="9525" w14:cap="rnd" w14:cmpd="sng" w14:algn="ctr">
            <w14:noFill/>
            <w14:prstDash w14:val="solid"/>
            <w14:bevel/>
          </w14:textOutline>
        </w:rPr>
        <w:t>Trust and Respect</w:t>
      </w:r>
    </w:p>
    <w:p w:rsidR="00F96A7D" w:rsidRPr="00567970" w:rsidRDefault="00F96A7D" w:rsidP="00CC1A7E">
      <w:pPr>
        <w:spacing w:line="240" w:lineRule="auto"/>
        <w:ind w:firstLine="720"/>
        <w:rPr>
          <w:rFonts w:ascii="Times New Roman" w:hAnsi="Times New Roman" w:cs="Times New Roman"/>
          <w:b/>
          <w:sz w:val="28"/>
          <w:szCs w:val="28"/>
          <w:u w:val="single"/>
          <w14:textOutline w14:w="9525" w14:cap="rnd" w14:cmpd="sng" w14:algn="ctr">
            <w14:noFill/>
            <w14:prstDash w14:val="solid"/>
            <w14:bevel/>
          </w14:textOutline>
        </w:rPr>
      </w:pPr>
      <w:r w:rsidRPr="00567970">
        <w:rPr>
          <w:rFonts w:ascii="Times New Roman" w:hAnsi="Times New Roman" w:cs="Times New Roman"/>
          <w:sz w:val="24"/>
          <w:szCs w:val="24"/>
        </w:rPr>
        <w:t xml:space="preserve">Two of the toughest things to earn from a person are trust and respect. They are also probably two of the easiest qualities to irreparably damage as well. This is true whether they have been eroded over a period of time or have been undermined in a single act. I want to specifically address the issue of trust due to some recent communication break downs affecting individual sections that have caused some dissatisfaction amongst our membership. </w:t>
      </w:r>
    </w:p>
    <w:p w:rsidR="00F96A7D" w:rsidRPr="00567970" w:rsidRDefault="00F96A7D" w:rsidP="00CC1A7E">
      <w:pPr>
        <w:spacing w:line="240" w:lineRule="auto"/>
        <w:ind w:firstLine="720"/>
        <w:rPr>
          <w:rFonts w:ascii="Times New Roman" w:hAnsi="Times New Roman" w:cs="Times New Roman"/>
          <w:sz w:val="24"/>
          <w:szCs w:val="24"/>
        </w:rPr>
      </w:pPr>
      <w:r w:rsidRPr="00567970">
        <w:rPr>
          <w:rFonts w:ascii="Times New Roman" w:hAnsi="Times New Roman" w:cs="Times New Roman"/>
          <w:sz w:val="24"/>
          <w:szCs w:val="24"/>
        </w:rPr>
        <w:t xml:space="preserve">One of the objectives that this Executive Board has attempted to achieve since the last election is </w:t>
      </w:r>
      <w:r w:rsidR="00871B72">
        <w:rPr>
          <w:rFonts w:ascii="Times New Roman" w:hAnsi="Times New Roman" w:cs="Times New Roman"/>
          <w:sz w:val="24"/>
          <w:szCs w:val="24"/>
        </w:rPr>
        <w:t xml:space="preserve">to </w:t>
      </w:r>
      <w:r w:rsidRPr="00567970">
        <w:rPr>
          <w:rFonts w:ascii="Times New Roman" w:hAnsi="Times New Roman" w:cs="Times New Roman"/>
          <w:sz w:val="24"/>
          <w:szCs w:val="24"/>
        </w:rPr>
        <w:t xml:space="preserve">strengthen trust within our ranks and with Management, and rebuild it where is has been lost completely. While this might not appear to be the case depending on your opinion of the Union, it has been a </w:t>
      </w:r>
      <w:r w:rsidR="00871B72" w:rsidRPr="00567970">
        <w:rPr>
          <w:rFonts w:ascii="Times New Roman" w:hAnsi="Times New Roman" w:cs="Times New Roman"/>
          <w:sz w:val="24"/>
          <w:szCs w:val="24"/>
        </w:rPr>
        <w:t>key</w:t>
      </w:r>
      <w:r w:rsidRPr="00567970">
        <w:rPr>
          <w:rFonts w:ascii="Times New Roman" w:hAnsi="Times New Roman" w:cs="Times New Roman"/>
          <w:sz w:val="24"/>
          <w:szCs w:val="24"/>
        </w:rPr>
        <w:t xml:space="preserve"> goal since this E-Board was elected. We have made attempts to increase communication throughout the Union and to dispel rumors even though information doesn’t always get to our members. Over the past few months there were several policy and personnel changes on the Department (e.g. leave policy, creation of new sections, etc.) affecting sections that caused people to leave the Union in protest. Quitting the Union might make you feel better, but is rarely a </w:t>
      </w:r>
      <w:r w:rsidR="00871B72" w:rsidRPr="00567970">
        <w:rPr>
          <w:rFonts w:ascii="Times New Roman" w:hAnsi="Times New Roman" w:cs="Times New Roman"/>
          <w:sz w:val="24"/>
          <w:szCs w:val="24"/>
        </w:rPr>
        <w:t>practical</w:t>
      </w:r>
      <w:r w:rsidRPr="00567970">
        <w:rPr>
          <w:rFonts w:ascii="Times New Roman" w:hAnsi="Times New Roman" w:cs="Times New Roman"/>
          <w:sz w:val="24"/>
          <w:szCs w:val="24"/>
        </w:rPr>
        <w:t xml:space="preserve"> solution for</w:t>
      </w:r>
      <w:r w:rsidR="00871B72">
        <w:rPr>
          <w:rFonts w:ascii="Times New Roman" w:hAnsi="Times New Roman" w:cs="Times New Roman"/>
          <w:sz w:val="24"/>
          <w:szCs w:val="24"/>
        </w:rPr>
        <w:t xml:space="preserve"> solving</w:t>
      </w:r>
      <w:r w:rsidRPr="00567970">
        <w:rPr>
          <w:rFonts w:ascii="Times New Roman" w:hAnsi="Times New Roman" w:cs="Times New Roman"/>
          <w:sz w:val="24"/>
          <w:szCs w:val="24"/>
        </w:rPr>
        <w:t xml:space="preserve"> a problem. If you leave the Union you are still subject to the same disciplinary process, personnel policies, and collective bargaining agreement that you were before you left the Union. The problem, whether it is lack of communication or perceived inadequate representation, still exists more than likely. The Union will go on. We will continue to address issues and attempt to shape outcomes. The only difference is you will have a small amount of extra money in your pocket, but without the insurance of the Labor Union’s legal representation or a voice at the table for future negotiations.</w:t>
      </w:r>
    </w:p>
    <w:p w:rsidR="00F96A7D" w:rsidRPr="00567970" w:rsidRDefault="00F96A7D" w:rsidP="00CC1A7E">
      <w:pPr>
        <w:spacing w:line="240" w:lineRule="auto"/>
        <w:ind w:firstLine="720"/>
        <w:rPr>
          <w:rFonts w:ascii="Times New Roman" w:hAnsi="Times New Roman" w:cs="Times New Roman"/>
          <w:sz w:val="24"/>
          <w:szCs w:val="24"/>
        </w:rPr>
      </w:pPr>
      <w:r w:rsidRPr="00567970">
        <w:rPr>
          <w:rFonts w:ascii="Times New Roman" w:hAnsi="Times New Roman" w:cs="Times New Roman"/>
          <w:sz w:val="24"/>
          <w:szCs w:val="24"/>
        </w:rPr>
        <w:t>I would ask members who have legitimate concerns over the function of their bargaining element or the Executive Board to talk to the concerned parties before walking away. As an Executive Board and Union we only get better if we:</w:t>
      </w:r>
    </w:p>
    <w:p w:rsidR="00F96A7D" w:rsidRPr="00567970" w:rsidRDefault="00F96A7D" w:rsidP="00CC1A7E">
      <w:pPr>
        <w:pStyle w:val="ListParagraph"/>
        <w:numPr>
          <w:ilvl w:val="0"/>
          <w:numId w:val="7"/>
        </w:numPr>
        <w:spacing w:line="240" w:lineRule="auto"/>
        <w:ind w:left="0" w:firstLine="0"/>
        <w:rPr>
          <w:rFonts w:ascii="Times New Roman" w:hAnsi="Times New Roman" w:cs="Times New Roman"/>
          <w:sz w:val="24"/>
          <w:szCs w:val="24"/>
        </w:rPr>
      </w:pPr>
      <w:r w:rsidRPr="00567970">
        <w:rPr>
          <w:rFonts w:ascii="Times New Roman" w:hAnsi="Times New Roman" w:cs="Times New Roman"/>
          <w:sz w:val="24"/>
          <w:szCs w:val="24"/>
        </w:rPr>
        <w:t>Communicate</w:t>
      </w:r>
    </w:p>
    <w:p w:rsidR="00F96A7D" w:rsidRPr="00567970" w:rsidRDefault="00871B72" w:rsidP="00CC1A7E">
      <w:pPr>
        <w:pStyle w:val="ListParagraph"/>
        <w:numPr>
          <w:ilvl w:val="0"/>
          <w:numId w:val="7"/>
        </w:numPr>
        <w:spacing w:line="240" w:lineRule="auto"/>
        <w:ind w:left="0" w:firstLine="0"/>
        <w:rPr>
          <w:rFonts w:ascii="Times New Roman" w:hAnsi="Times New Roman" w:cs="Times New Roman"/>
          <w:sz w:val="24"/>
          <w:szCs w:val="24"/>
        </w:rPr>
      </w:pPr>
      <w:r>
        <w:rPr>
          <w:rFonts w:ascii="Times New Roman" w:hAnsi="Times New Roman" w:cs="Times New Roman"/>
          <w:sz w:val="24"/>
          <w:szCs w:val="24"/>
        </w:rPr>
        <w:t>Follow through with our objectives</w:t>
      </w:r>
    </w:p>
    <w:p w:rsidR="00F96A7D" w:rsidRPr="00567970" w:rsidRDefault="00F96A7D" w:rsidP="00CC1A7E">
      <w:pPr>
        <w:pStyle w:val="ListParagraph"/>
        <w:numPr>
          <w:ilvl w:val="0"/>
          <w:numId w:val="7"/>
        </w:numPr>
        <w:spacing w:line="240" w:lineRule="auto"/>
        <w:ind w:left="0" w:firstLine="0"/>
        <w:rPr>
          <w:rFonts w:ascii="Times New Roman" w:hAnsi="Times New Roman" w:cs="Times New Roman"/>
          <w:sz w:val="24"/>
          <w:szCs w:val="24"/>
        </w:rPr>
      </w:pPr>
      <w:r w:rsidRPr="00567970">
        <w:rPr>
          <w:rFonts w:ascii="Times New Roman" w:hAnsi="Times New Roman" w:cs="Times New Roman"/>
          <w:sz w:val="24"/>
          <w:szCs w:val="24"/>
        </w:rPr>
        <w:t>Work towards the best possible outcome for the majority of our members</w:t>
      </w:r>
    </w:p>
    <w:p w:rsidR="00871B72" w:rsidRDefault="00F96A7D" w:rsidP="00CC1A7E">
      <w:pPr>
        <w:spacing w:line="240" w:lineRule="auto"/>
        <w:ind w:firstLine="720"/>
        <w:rPr>
          <w:rFonts w:ascii="Times New Roman" w:hAnsi="Times New Roman" w:cs="Times New Roman"/>
          <w:sz w:val="24"/>
          <w:szCs w:val="24"/>
        </w:rPr>
      </w:pPr>
      <w:r w:rsidRPr="00567970">
        <w:rPr>
          <w:rFonts w:ascii="Times New Roman" w:hAnsi="Times New Roman" w:cs="Times New Roman"/>
          <w:sz w:val="24"/>
          <w:szCs w:val="24"/>
        </w:rPr>
        <w:t xml:space="preserve">There are undoubtedly more changes in store that the Union will attempt to influence for the benefit of the bargaining element, but with the understanding that Management ultimately makes the final decisions. It’s impossible to be all things to all people. Recognize that perceptions in times of change will become distorted, emotions will occasionally run high, and not everyone will get what they want. When this happens I ask that you trust that we are working in the best interest of our membership, and also to engage in the process constructively. Each member of the Executive Board recognizes that we do not have the monopoly on good ideas and encourage each member to contribute with </w:t>
      </w:r>
      <w:r w:rsidR="00871B72" w:rsidRPr="00567970">
        <w:rPr>
          <w:rFonts w:ascii="Times New Roman" w:hAnsi="Times New Roman" w:cs="Times New Roman"/>
          <w:sz w:val="24"/>
          <w:szCs w:val="24"/>
        </w:rPr>
        <w:t>workable</w:t>
      </w:r>
      <w:r w:rsidRPr="00567970">
        <w:rPr>
          <w:rFonts w:ascii="Times New Roman" w:hAnsi="Times New Roman" w:cs="Times New Roman"/>
          <w:sz w:val="24"/>
          <w:szCs w:val="24"/>
        </w:rPr>
        <w:t xml:space="preserve"> solutions to our problems. If you have a better </w:t>
      </w:r>
      <w:r w:rsidRPr="00567970">
        <w:rPr>
          <w:rFonts w:ascii="Times New Roman" w:hAnsi="Times New Roman" w:cs="Times New Roman"/>
          <w:sz w:val="24"/>
          <w:szCs w:val="24"/>
        </w:rPr>
        <w:lastRenderedPageBreak/>
        <w:t>way of handling a situation, a realistic feasible solution, feel free to share it with us in the future. With hard work and a common purpose, we can start to become a stronger Union and strengthen or rebuild th</w:t>
      </w:r>
      <w:r w:rsidR="00567970">
        <w:rPr>
          <w:rFonts w:ascii="Times New Roman" w:hAnsi="Times New Roman" w:cs="Times New Roman"/>
          <w:sz w:val="24"/>
          <w:szCs w:val="24"/>
        </w:rPr>
        <w:t xml:space="preserve">e trust in our ranks. </w:t>
      </w:r>
    </w:p>
    <w:p w:rsidR="00F96A7D" w:rsidRDefault="00567970" w:rsidP="00CC1A7E">
      <w:pPr>
        <w:spacing w:line="240" w:lineRule="auto"/>
        <w:rPr>
          <w:rFonts w:ascii="Times New Roman" w:hAnsi="Times New Roman" w:cs="Times New Roman"/>
          <w:sz w:val="24"/>
          <w:szCs w:val="24"/>
        </w:rPr>
      </w:pPr>
      <w:r>
        <w:rPr>
          <w:rFonts w:ascii="Times New Roman" w:hAnsi="Times New Roman" w:cs="Times New Roman"/>
          <w:sz w:val="24"/>
          <w:szCs w:val="24"/>
        </w:rPr>
        <w:t>Thank you,</w:t>
      </w:r>
    </w:p>
    <w:p w:rsidR="00B74C52" w:rsidRPr="00560CF0" w:rsidRDefault="00567970" w:rsidP="00CC1A7E">
      <w:pPr>
        <w:spacing w:line="240" w:lineRule="auto"/>
        <w:rPr>
          <w:rFonts w:ascii="Times New Roman" w:hAnsi="Times New Roman" w:cs="Times New Roman"/>
          <w:sz w:val="24"/>
          <w:szCs w:val="24"/>
        </w:rPr>
      </w:pPr>
      <w:r>
        <w:rPr>
          <w:rFonts w:ascii="Times New Roman" w:hAnsi="Times New Roman" w:cs="Times New Roman"/>
          <w:sz w:val="24"/>
          <w:szCs w:val="24"/>
        </w:rPr>
        <w:t>Dan Donahue                                                                                                                                                                Recording Secretary</w:t>
      </w:r>
    </w:p>
    <w:p w:rsidR="00CC1A7E" w:rsidRDefault="00CC1A7E" w:rsidP="00CC1A7E">
      <w:pPr>
        <w:spacing w:line="240" w:lineRule="auto"/>
        <w:jc w:val="center"/>
        <w:rPr>
          <w:rFonts w:ascii="Times New Roman" w:hAnsi="Times New Roman" w:cs="Times New Roman"/>
          <w:b/>
          <w:sz w:val="28"/>
          <w:szCs w:val="28"/>
          <w:u w:val="single"/>
          <w14:textOutline w14:w="9525" w14:cap="rnd" w14:cmpd="sng" w14:algn="ctr">
            <w14:noFill/>
            <w14:prstDash w14:val="solid"/>
            <w14:bevel/>
          </w14:textOutline>
        </w:rPr>
      </w:pPr>
    </w:p>
    <w:p w:rsidR="00567970" w:rsidRPr="00567970" w:rsidRDefault="00567970" w:rsidP="00CC1A7E">
      <w:pPr>
        <w:spacing w:line="240" w:lineRule="auto"/>
        <w:jc w:val="center"/>
        <w:rPr>
          <w:rFonts w:ascii="Times New Roman" w:hAnsi="Times New Roman" w:cs="Times New Roman"/>
          <w:b/>
          <w:sz w:val="28"/>
          <w:szCs w:val="28"/>
          <w:u w:val="single"/>
          <w14:textOutline w14:w="9525" w14:cap="rnd" w14:cmpd="sng" w14:algn="ctr">
            <w14:noFill/>
            <w14:prstDash w14:val="solid"/>
            <w14:bevel/>
          </w14:textOutline>
        </w:rPr>
      </w:pPr>
      <w:r w:rsidRPr="00567970">
        <w:rPr>
          <w:rFonts w:ascii="Times New Roman" w:hAnsi="Times New Roman" w:cs="Times New Roman"/>
          <w:b/>
          <w:sz w:val="28"/>
          <w:szCs w:val="28"/>
          <w:u w:val="single"/>
          <w14:textOutline w14:w="9525" w14:cap="rnd" w14:cmpd="sng" w14:algn="ctr">
            <w14:noFill/>
            <w14:prstDash w14:val="solid"/>
            <w14:bevel/>
          </w14:textOutline>
        </w:rPr>
        <w:t>Retirement</w:t>
      </w:r>
    </w:p>
    <w:p w:rsidR="00567970" w:rsidRPr="00567970" w:rsidRDefault="00567970" w:rsidP="00CC1A7E">
      <w:pPr>
        <w:spacing w:line="240" w:lineRule="auto"/>
        <w:rPr>
          <w:rFonts w:ascii="Times New Roman" w:hAnsi="Times New Roman" w:cs="Times New Roman"/>
          <w:sz w:val="24"/>
          <w:szCs w:val="24"/>
        </w:rPr>
      </w:pPr>
      <w:r w:rsidRPr="00567970">
        <w:rPr>
          <w:rFonts w:ascii="Times New Roman" w:hAnsi="Times New Roman" w:cs="Times New Roman"/>
          <w:sz w:val="24"/>
          <w:szCs w:val="24"/>
        </w:rPr>
        <w:t>The House Oversight and Government Reform Committee recently approved a bill that would automatically enroll new federal employees in a more diverse, age-appropriate retirement fund rather than the safer government securities offering.  While this will not affect our current officers, future recruits will be impacted.</w:t>
      </w:r>
    </w:p>
    <w:p w:rsidR="00567970" w:rsidRPr="00567970" w:rsidRDefault="00567970" w:rsidP="00CC1A7E">
      <w:pPr>
        <w:spacing w:line="240" w:lineRule="auto"/>
        <w:rPr>
          <w:rFonts w:ascii="Times New Roman" w:hAnsi="Times New Roman" w:cs="Times New Roman"/>
          <w:sz w:val="24"/>
          <w:szCs w:val="24"/>
        </w:rPr>
      </w:pPr>
      <w:r w:rsidRPr="00567970">
        <w:rPr>
          <w:rFonts w:ascii="Times New Roman" w:hAnsi="Times New Roman" w:cs="Times New Roman"/>
          <w:sz w:val="24"/>
          <w:szCs w:val="24"/>
        </w:rPr>
        <w:t xml:space="preserve"> The Smart Savings Act, sponsored by Chairman Darrell </w:t>
      </w:r>
      <w:proofErr w:type="spellStart"/>
      <w:r w:rsidRPr="00567970">
        <w:rPr>
          <w:rFonts w:ascii="Times New Roman" w:hAnsi="Times New Roman" w:cs="Times New Roman"/>
          <w:sz w:val="24"/>
          <w:szCs w:val="24"/>
        </w:rPr>
        <w:t>Issa</w:t>
      </w:r>
      <w:proofErr w:type="spellEnd"/>
      <w:r w:rsidRPr="00567970">
        <w:rPr>
          <w:rFonts w:ascii="Times New Roman" w:hAnsi="Times New Roman" w:cs="Times New Roman"/>
          <w:sz w:val="24"/>
          <w:szCs w:val="24"/>
        </w:rPr>
        <w:t>, R-Calif., would change the default enrollment fund in the Thrift Savings Plan for new federal employees from the G Fund to the L fund which is designed to move investors to less risky portfolios as they get closer to retirement.</w:t>
      </w:r>
    </w:p>
    <w:p w:rsidR="00567970" w:rsidRPr="00567970" w:rsidRDefault="00567970" w:rsidP="00CC1A7E">
      <w:pPr>
        <w:spacing w:line="240" w:lineRule="auto"/>
        <w:rPr>
          <w:rFonts w:ascii="Times New Roman" w:hAnsi="Times New Roman" w:cs="Times New Roman"/>
          <w:sz w:val="24"/>
          <w:szCs w:val="24"/>
        </w:rPr>
      </w:pPr>
      <w:r w:rsidRPr="00567970">
        <w:rPr>
          <w:rFonts w:ascii="Times New Roman" w:hAnsi="Times New Roman" w:cs="Times New Roman"/>
          <w:sz w:val="24"/>
          <w:szCs w:val="24"/>
        </w:rPr>
        <w:t xml:space="preserve"> The full committee adopted the legislation on voice vote.</w:t>
      </w:r>
    </w:p>
    <w:p w:rsidR="00567970" w:rsidRPr="00567970" w:rsidRDefault="00567970" w:rsidP="00CC1A7E">
      <w:pPr>
        <w:spacing w:line="240" w:lineRule="auto"/>
        <w:rPr>
          <w:rFonts w:ascii="Times New Roman" w:hAnsi="Times New Roman" w:cs="Times New Roman"/>
          <w:sz w:val="24"/>
          <w:szCs w:val="24"/>
        </w:rPr>
      </w:pPr>
      <w:r w:rsidRPr="00567970">
        <w:rPr>
          <w:rFonts w:ascii="Times New Roman" w:hAnsi="Times New Roman" w:cs="Times New Roman"/>
          <w:sz w:val="24"/>
          <w:szCs w:val="24"/>
        </w:rPr>
        <w:t xml:space="preserve"> The TSP launched a program in August 2010 that automatically signs up all new civilian hires to allocate 3 percent of their basic pay to the G fund, unless they choose to end their contributions or change the amount. Participants also receive a 3 percent match and a 1 percent contribution from their agencies, unless they opt out of automatic enrollment.</w:t>
      </w:r>
    </w:p>
    <w:p w:rsidR="00567970" w:rsidRPr="00567970" w:rsidRDefault="00567970" w:rsidP="00CC1A7E">
      <w:pPr>
        <w:spacing w:line="240" w:lineRule="auto"/>
        <w:rPr>
          <w:rFonts w:ascii="Times New Roman" w:hAnsi="Times New Roman" w:cs="Times New Roman"/>
          <w:sz w:val="24"/>
          <w:szCs w:val="24"/>
        </w:rPr>
      </w:pPr>
      <w:r w:rsidRPr="00567970">
        <w:rPr>
          <w:rFonts w:ascii="Times New Roman" w:hAnsi="Times New Roman" w:cs="Times New Roman"/>
          <w:sz w:val="24"/>
          <w:szCs w:val="24"/>
        </w:rPr>
        <w:t xml:space="preserve"> </w:t>
      </w:r>
      <w:r w:rsidR="00997EAB">
        <w:rPr>
          <w:rFonts w:ascii="Times New Roman" w:hAnsi="Times New Roman" w:cs="Times New Roman"/>
          <w:sz w:val="24"/>
          <w:szCs w:val="24"/>
        </w:rPr>
        <w:t xml:space="preserve">Chairman </w:t>
      </w:r>
      <w:proofErr w:type="spellStart"/>
      <w:r w:rsidRPr="00567970">
        <w:rPr>
          <w:rFonts w:ascii="Times New Roman" w:hAnsi="Times New Roman" w:cs="Times New Roman"/>
          <w:sz w:val="24"/>
          <w:szCs w:val="24"/>
        </w:rPr>
        <w:t>Issa’s</w:t>
      </w:r>
      <w:proofErr w:type="spellEnd"/>
      <w:r w:rsidRPr="00567970">
        <w:rPr>
          <w:rFonts w:ascii="Times New Roman" w:hAnsi="Times New Roman" w:cs="Times New Roman"/>
          <w:sz w:val="24"/>
          <w:szCs w:val="24"/>
        </w:rPr>
        <w:t xml:space="preserve"> bill would only apply to new federal employees hired who are auto-enrolled in the TSP. It will not affect TSP participants who are currently auto enrolled. </w:t>
      </w:r>
    </w:p>
    <w:p w:rsidR="00567970" w:rsidRPr="00567970" w:rsidRDefault="00567970" w:rsidP="00CC1A7E">
      <w:pPr>
        <w:spacing w:line="240" w:lineRule="auto"/>
        <w:rPr>
          <w:rFonts w:ascii="Times New Roman" w:hAnsi="Times New Roman" w:cs="Times New Roman"/>
          <w:sz w:val="24"/>
          <w:szCs w:val="24"/>
        </w:rPr>
      </w:pPr>
      <w:r w:rsidRPr="00567970">
        <w:rPr>
          <w:rFonts w:ascii="Times New Roman" w:hAnsi="Times New Roman" w:cs="Times New Roman"/>
          <w:sz w:val="24"/>
          <w:szCs w:val="24"/>
        </w:rPr>
        <w:t xml:space="preserve"> The Federal Retirement Thrift Investment Board, which administers the TSP, last year requested the legislation to switch the default fund from the G Fund to the L Fund. The Employee Thrift Advisory Council, which advises the TSP board on investment policies and the plan’s administration and is made up of representatives from employee organizations, unions and the uniformed services, endorsed the legislative proposal in November after initially opposing it.</w:t>
      </w:r>
    </w:p>
    <w:p w:rsidR="00567970" w:rsidRPr="00567970" w:rsidRDefault="00567970" w:rsidP="00CC1A7E">
      <w:pPr>
        <w:spacing w:line="240" w:lineRule="auto"/>
        <w:rPr>
          <w:rFonts w:ascii="Times New Roman" w:hAnsi="Times New Roman" w:cs="Times New Roman"/>
          <w:sz w:val="24"/>
          <w:szCs w:val="24"/>
        </w:rPr>
      </w:pPr>
      <w:r w:rsidRPr="00567970">
        <w:rPr>
          <w:rFonts w:ascii="Times New Roman" w:hAnsi="Times New Roman" w:cs="Times New Roman"/>
          <w:sz w:val="24"/>
          <w:szCs w:val="24"/>
        </w:rPr>
        <w:t xml:space="preserve"> FRTIB has found that while automatic enrollment has increased TSP participation, new government hires under the age of 29 have too much money invested in the G Fund – likely a result of auto-enrollment’s G Fund default option.   </w:t>
      </w:r>
    </w:p>
    <w:p w:rsidR="00F401DD" w:rsidRDefault="00567970" w:rsidP="00CC1A7E">
      <w:pPr>
        <w:spacing w:line="240" w:lineRule="auto"/>
        <w:rPr>
          <w:rFonts w:ascii="Times New Roman" w:hAnsi="Times New Roman" w:cs="Times New Roman"/>
          <w:sz w:val="24"/>
          <w:szCs w:val="24"/>
        </w:rPr>
      </w:pPr>
      <w:r w:rsidRPr="00567970">
        <w:rPr>
          <w:rFonts w:ascii="Times New Roman" w:hAnsi="Times New Roman" w:cs="Times New Roman"/>
          <w:sz w:val="24"/>
          <w:szCs w:val="24"/>
        </w:rPr>
        <w:t xml:space="preserve"> It's never too early (or too late) to start saving for retirement — and the earlier you begin, the more money you'll have to support yourself. As traditional pensions become increasingly rare, many workers are shouldering a larger portion of their retirement costs. And with lifespans and living costs on the rise, retirement can be an expensive responsibility.  Two easy options include making automatic contributions, so the money is withdrawn from every paycheck before it is deposited in your bank account, and taking full advantage of employer matches, so you don't leave "free" money on the table.</w:t>
      </w:r>
    </w:p>
    <w:p w:rsidR="00560CF0" w:rsidRPr="00560CF0" w:rsidRDefault="00560CF0" w:rsidP="00CC1A7E">
      <w:pPr>
        <w:spacing w:line="240" w:lineRule="auto"/>
        <w:rPr>
          <w:rFonts w:ascii="Times New Roman" w:hAnsi="Times New Roman" w:cs="Times New Roman"/>
          <w:sz w:val="24"/>
          <w:szCs w:val="24"/>
        </w:rPr>
      </w:pPr>
    </w:p>
    <w:p w:rsidR="00CC1A7E" w:rsidRDefault="00CC1A7E" w:rsidP="00CC1A7E">
      <w:pPr>
        <w:spacing w:line="240" w:lineRule="auto"/>
        <w:jc w:val="center"/>
        <w:rPr>
          <w:rFonts w:ascii="Times New Roman" w:hAnsi="Times New Roman" w:cs="Times New Roman"/>
          <w:b/>
          <w:sz w:val="28"/>
          <w:szCs w:val="28"/>
          <w:u w:val="single"/>
        </w:rPr>
      </w:pPr>
    </w:p>
    <w:p w:rsidR="0026532A" w:rsidRPr="0026532A" w:rsidRDefault="0026532A" w:rsidP="00CC1A7E">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Social Media</w:t>
      </w:r>
    </w:p>
    <w:p w:rsidR="0026532A" w:rsidRPr="006337BE" w:rsidRDefault="0026532A" w:rsidP="00CC1A7E">
      <w:pPr>
        <w:spacing w:line="240" w:lineRule="auto"/>
        <w:ind w:firstLine="720"/>
        <w:rPr>
          <w:rFonts w:ascii="Times New Roman" w:hAnsi="Times New Roman" w:cs="Times New Roman"/>
          <w:sz w:val="24"/>
          <w:szCs w:val="24"/>
        </w:rPr>
      </w:pPr>
      <w:r w:rsidRPr="006337BE">
        <w:rPr>
          <w:rFonts w:ascii="Times New Roman" w:hAnsi="Times New Roman" w:cs="Times New Roman"/>
          <w:sz w:val="24"/>
          <w:szCs w:val="24"/>
        </w:rPr>
        <w:t>One of my campaign pledges took shape a</w:t>
      </w:r>
      <w:r>
        <w:rPr>
          <w:rFonts w:ascii="Times New Roman" w:hAnsi="Times New Roman" w:cs="Times New Roman"/>
          <w:sz w:val="24"/>
          <w:szCs w:val="24"/>
        </w:rPr>
        <w:t>bout three weeks ago, when the E-B</w:t>
      </w:r>
      <w:r w:rsidRPr="006337BE">
        <w:rPr>
          <w:rFonts w:ascii="Times New Roman" w:hAnsi="Times New Roman" w:cs="Times New Roman"/>
          <w:sz w:val="24"/>
          <w:szCs w:val="24"/>
        </w:rPr>
        <w:t>oard had its first formal meeting with Mr. Irving HSA, Mr. Gainer SAA, and Chief Dine about compressing our pay scale.  In my opinion the meeting went extremely well, with an agreement to meet again in the near future.  While this is a first step, we still have a lot of work to do, but it is my belief that we can get it done.</w:t>
      </w:r>
    </w:p>
    <w:p w:rsidR="0026532A" w:rsidRPr="006337BE" w:rsidRDefault="0026532A" w:rsidP="00CC1A7E">
      <w:pPr>
        <w:spacing w:line="240" w:lineRule="auto"/>
        <w:ind w:firstLine="720"/>
        <w:rPr>
          <w:rFonts w:ascii="Times New Roman" w:hAnsi="Times New Roman" w:cs="Times New Roman"/>
          <w:sz w:val="24"/>
          <w:szCs w:val="24"/>
        </w:rPr>
      </w:pPr>
      <w:r w:rsidRPr="006337BE">
        <w:rPr>
          <w:rFonts w:ascii="Times New Roman" w:hAnsi="Times New Roman" w:cs="Times New Roman"/>
          <w:sz w:val="24"/>
          <w:szCs w:val="24"/>
        </w:rPr>
        <w:t>A hot topic these days wi</w:t>
      </w:r>
      <w:r w:rsidR="00997EAB">
        <w:rPr>
          <w:rFonts w:ascii="Times New Roman" w:hAnsi="Times New Roman" w:cs="Times New Roman"/>
          <w:sz w:val="24"/>
          <w:szCs w:val="24"/>
        </w:rPr>
        <w:t>th the Capitol Police has been s</w:t>
      </w:r>
      <w:r w:rsidRPr="006337BE">
        <w:rPr>
          <w:rFonts w:ascii="Times New Roman" w:hAnsi="Times New Roman" w:cs="Times New Roman"/>
          <w:sz w:val="24"/>
          <w:szCs w:val="24"/>
        </w:rPr>
        <w:t>ocial</w:t>
      </w:r>
      <w:r w:rsidR="00997EAB">
        <w:rPr>
          <w:rFonts w:ascii="Times New Roman" w:hAnsi="Times New Roman" w:cs="Times New Roman"/>
          <w:sz w:val="24"/>
          <w:szCs w:val="24"/>
        </w:rPr>
        <w:t xml:space="preserve"> m</w:t>
      </w:r>
      <w:r w:rsidRPr="006337BE">
        <w:rPr>
          <w:rFonts w:ascii="Times New Roman" w:hAnsi="Times New Roman" w:cs="Times New Roman"/>
          <w:sz w:val="24"/>
          <w:szCs w:val="24"/>
        </w:rPr>
        <w:t>edia</w:t>
      </w:r>
      <w:r w:rsidR="00997EAB">
        <w:rPr>
          <w:rFonts w:ascii="Times New Roman" w:hAnsi="Times New Roman" w:cs="Times New Roman"/>
          <w:sz w:val="24"/>
          <w:szCs w:val="24"/>
        </w:rPr>
        <w:t xml:space="preserve">. </w:t>
      </w:r>
      <w:r w:rsidRPr="006337BE">
        <w:rPr>
          <w:rFonts w:ascii="Times New Roman" w:hAnsi="Times New Roman" w:cs="Times New Roman"/>
          <w:sz w:val="24"/>
          <w:szCs w:val="24"/>
        </w:rPr>
        <w:t xml:space="preserve"> </w:t>
      </w:r>
      <w:r w:rsidR="00997EAB">
        <w:rPr>
          <w:rFonts w:ascii="Times New Roman" w:hAnsi="Times New Roman" w:cs="Times New Roman"/>
          <w:sz w:val="24"/>
          <w:szCs w:val="24"/>
        </w:rPr>
        <w:t>T</w:t>
      </w:r>
      <w:r w:rsidRPr="006337BE">
        <w:rPr>
          <w:rFonts w:ascii="Times New Roman" w:hAnsi="Times New Roman" w:cs="Times New Roman"/>
          <w:sz w:val="24"/>
          <w:szCs w:val="24"/>
        </w:rPr>
        <w:t>his has been very controversial in my opinion because o</w:t>
      </w:r>
      <w:r w:rsidR="00997EAB">
        <w:rPr>
          <w:rFonts w:ascii="Times New Roman" w:hAnsi="Times New Roman" w:cs="Times New Roman"/>
          <w:sz w:val="24"/>
          <w:szCs w:val="24"/>
        </w:rPr>
        <w:t>f our Constitutional Right to freedom of expression. The D</w:t>
      </w:r>
      <w:r w:rsidRPr="006337BE">
        <w:rPr>
          <w:rFonts w:ascii="Times New Roman" w:hAnsi="Times New Roman" w:cs="Times New Roman"/>
          <w:sz w:val="24"/>
          <w:szCs w:val="24"/>
        </w:rPr>
        <w:t>epartment has a d</w:t>
      </w:r>
      <w:r w:rsidR="00997EAB">
        <w:rPr>
          <w:rFonts w:ascii="Times New Roman" w:hAnsi="Times New Roman" w:cs="Times New Roman"/>
          <w:sz w:val="24"/>
          <w:szCs w:val="24"/>
        </w:rPr>
        <w:t xml:space="preserve">ifferent view since we have had </w:t>
      </w:r>
      <w:r w:rsidRPr="006337BE">
        <w:rPr>
          <w:rFonts w:ascii="Times New Roman" w:hAnsi="Times New Roman" w:cs="Times New Roman"/>
          <w:sz w:val="24"/>
          <w:szCs w:val="24"/>
        </w:rPr>
        <w:t xml:space="preserve">numerous officers disciplined for expressing themselves through various social media networks.  Is this discipline warranted?  While the Department thinks so, </w:t>
      </w:r>
      <w:r w:rsidR="00997EAB" w:rsidRPr="006337BE">
        <w:rPr>
          <w:rFonts w:ascii="Times New Roman" w:hAnsi="Times New Roman" w:cs="Times New Roman"/>
          <w:sz w:val="24"/>
          <w:szCs w:val="24"/>
        </w:rPr>
        <w:t>I absolutely</w:t>
      </w:r>
      <w:r w:rsidRPr="006337BE">
        <w:rPr>
          <w:rFonts w:ascii="Times New Roman" w:hAnsi="Times New Roman" w:cs="Times New Roman"/>
          <w:sz w:val="24"/>
          <w:szCs w:val="24"/>
        </w:rPr>
        <w:t xml:space="preserve"> believe it is not, and I'm sure a lot of you feel the same way. The Union will continue to fight for what we believe in, just like our ancestors have done before us.  How will the Union do this? We have already taken up the fight by appealing and grieving all discipline that we are aware of as it relates to social media. Our legal team at Woo</w:t>
      </w:r>
      <w:r w:rsidR="00997EAB">
        <w:rPr>
          <w:rFonts w:ascii="Times New Roman" w:hAnsi="Times New Roman" w:cs="Times New Roman"/>
          <w:sz w:val="24"/>
          <w:szCs w:val="24"/>
        </w:rPr>
        <w:t xml:space="preserve">dley &amp; </w:t>
      </w:r>
      <w:proofErr w:type="spellStart"/>
      <w:r w:rsidR="00997EAB">
        <w:rPr>
          <w:rFonts w:ascii="Times New Roman" w:hAnsi="Times New Roman" w:cs="Times New Roman"/>
          <w:sz w:val="24"/>
          <w:szCs w:val="24"/>
        </w:rPr>
        <w:t>McGillivary</w:t>
      </w:r>
      <w:proofErr w:type="spellEnd"/>
      <w:r w:rsidR="00997EAB">
        <w:rPr>
          <w:rFonts w:ascii="Times New Roman" w:hAnsi="Times New Roman" w:cs="Times New Roman"/>
          <w:sz w:val="24"/>
          <w:szCs w:val="24"/>
        </w:rPr>
        <w:t xml:space="preserve"> is</w:t>
      </w:r>
      <w:r w:rsidRPr="006337BE">
        <w:rPr>
          <w:rFonts w:ascii="Times New Roman" w:hAnsi="Times New Roman" w:cs="Times New Roman"/>
          <w:sz w:val="24"/>
          <w:szCs w:val="24"/>
        </w:rPr>
        <w:t xml:space="preserve"> already involved.  </w:t>
      </w:r>
    </w:p>
    <w:p w:rsidR="0026532A" w:rsidRPr="006337BE" w:rsidRDefault="0026532A" w:rsidP="00CC1A7E">
      <w:pPr>
        <w:spacing w:line="240" w:lineRule="auto"/>
        <w:ind w:firstLine="720"/>
        <w:rPr>
          <w:rFonts w:ascii="Times New Roman" w:hAnsi="Times New Roman" w:cs="Times New Roman"/>
          <w:sz w:val="24"/>
          <w:szCs w:val="24"/>
        </w:rPr>
      </w:pPr>
      <w:proofErr w:type="gramStart"/>
      <w:r w:rsidRPr="006337BE">
        <w:rPr>
          <w:rFonts w:ascii="Times New Roman" w:hAnsi="Times New Roman" w:cs="Times New Roman"/>
          <w:sz w:val="24"/>
          <w:szCs w:val="24"/>
        </w:rPr>
        <w:t>As it relates to social media</w:t>
      </w:r>
      <w:r w:rsidR="00997EAB">
        <w:rPr>
          <w:rFonts w:ascii="Times New Roman" w:hAnsi="Times New Roman" w:cs="Times New Roman"/>
          <w:sz w:val="24"/>
          <w:szCs w:val="24"/>
        </w:rPr>
        <w:t>,</w:t>
      </w:r>
      <w:r w:rsidRPr="006337BE">
        <w:rPr>
          <w:rFonts w:ascii="Times New Roman" w:hAnsi="Times New Roman" w:cs="Times New Roman"/>
          <w:sz w:val="24"/>
          <w:szCs w:val="24"/>
        </w:rPr>
        <w:t xml:space="preserve"> STAY OFF ALL CAPITAL POLICE COMPUTERS AND OTHER DEVICES THAT THE CAPITOL POLICE OWN.</w:t>
      </w:r>
      <w:proofErr w:type="gramEnd"/>
      <w:r w:rsidRPr="006337BE">
        <w:rPr>
          <w:rFonts w:ascii="Times New Roman" w:hAnsi="Times New Roman" w:cs="Times New Roman"/>
          <w:sz w:val="24"/>
          <w:szCs w:val="24"/>
        </w:rPr>
        <w:t xml:space="preserve">  Do not get on Facebook or any</w:t>
      </w:r>
      <w:r w:rsidR="0006377B">
        <w:rPr>
          <w:rFonts w:ascii="Times New Roman" w:hAnsi="Times New Roman" w:cs="Times New Roman"/>
          <w:sz w:val="24"/>
          <w:szCs w:val="24"/>
        </w:rPr>
        <w:t xml:space="preserve"> other</w:t>
      </w:r>
      <w:r w:rsidRPr="006337BE">
        <w:rPr>
          <w:rFonts w:ascii="Times New Roman" w:hAnsi="Times New Roman" w:cs="Times New Roman"/>
          <w:sz w:val="24"/>
          <w:szCs w:val="24"/>
        </w:rPr>
        <w:t xml:space="preserve"> social network while at work, unless it's on your personal phone on your authorized break time.  The Capitol Police computers have software that triggers certain responses while you are typing or sending pictures, if the USCP believes their standards have been compromised, notification goes out t</w:t>
      </w:r>
      <w:r>
        <w:rPr>
          <w:rFonts w:ascii="Times New Roman" w:hAnsi="Times New Roman" w:cs="Times New Roman"/>
          <w:sz w:val="24"/>
          <w:szCs w:val="24"/>
        </w:rPr>
        <w:t xml:space="preserve">o the appropriate supervisors. </w:t>
      </w:r>
    </w:p>
    <w:p w:rsidR="0026532A" w:rsidRPr="006337BE" w:rsidRDefault="0026532A" w:rsidP="00CC1A7E">
      <w:pPr>
        <w:spacing w:line="240" w:lineRule="auto"/>
        <w:ind w:firstLine="720"/>
        <w:rPr>
          <w:rFonts w:ascii="Times New Roman" w:hAnsi="Times New Roman" w:cs="Times New Roman"/>
          <w:sz w:val="24"/>
          <w:szCs w:val="24"/>
        </w:rPr>
      </w:pPr>
      <w:r w:rsidRPr="006337BE">
        <w:rPr>
          <w:rFonts w:ascii="Times New Roman" w:hAnsi="Times New Roman" w:cs="Times New Roman"/>
          <w:sz w:val="24"/>
          <w:szCs w:val="24"/>
        </w:rPr>
        <w:t xml:space="preserve">By adhering to this simple advice we </w:t>
      </w:r>
      <w:r w:rsidR="0006377B">
        <w:rPr>
          <w:rFonts w:ascii="Times New Roman" w:hAnsi="Times New Roman" w:cs="Times New Roman"/>
          <w:sz w:val="24"/>
          <w:szCs w:val="24"/>
        </w:rPr>
        <w:t>can weather the storm over the social media war that Capitol Police M</w:t>
      </w:r>
      <w:r w:rsidRPr="006337BE">
        <w:rPr>
          <w:rFonts w:ascii="Times New Roman" w:hAnsi="Times New Roman" w:cs="Times New Roman"/>
          <w:sz w:val="24"/>
          <w:szCs w:val="24"/>
        </w:rPr>
        <w:t>anagement has waged on us.</w:t>
      </w:r>
    </w:p>
    <w:p w:rsidR="0026532A" w:rsidRPr="006337BE" w:rsidRDefault="0026532A" w:rsidP="00CC1A7E">
      <w:pPr>
        <w:spacing w:line="240" w:lineRule="auto"/>
        <w:rPr>
          <w:rFonts w:ascii="Times New Roman" w:hAnsi="Times New Roman" w:cs="Times New Roman"/>
          <w:sz w:val="24"/>
          <w:szCs w:val="24"/>
        </w:rPr>
      </w:pPr>
      <w:r>
        <w:rPr>
          <w:rFonts w:ascii="Times New Roman" w:hAnsi="Times New Roman" w:cs="Times New Roman"/>
          <w:sz w:val="24"/>
          <w:szCs w:val="24"/>
        </w:rPr>
        <w:t>Thank you,</w:t>
      </w:r>
    </w:p>
    <w:p w:rsidR="00560CF0" w:rsidRDefault="0026532A" w:rsidP="00CC1A7E">
      <w:pPr>
        <w:spacing w:line="240" w:lineRule="auto"/>
        <w:rPr>
          <w:rFonts w:ascii="Times New Roman" w:hAnsi="Times New Roman" w:cs="Times New Roman"/>
          <w:sz w:val="24"/>
          <w:szCs w:val="24"/>
        </w:rPr>
      </w:pPr>
      <w:r w:rsidRPr="006337BE">
        <w:rPr>
          <w:rFonts w:ascii="Times New Roman" w:hAnsi="Times New Roman" w:cs="Times New Roman"/>
          <w:sz w:val="24"/>
          <w:szCs w:val="24"/>
        </w:rPr>
        <w:t>Wendell Summers</w:t>
      </w:r>
      <w:r>
        <w:rPr>
          <w:rFonts w:ascii="Times New Roman" w:hAnsi="Times New Roman" w:cs="Times New Roman"/>
          <w:sz w:val="24"/>
          <w:szCs w:val="24"/>
        </w:rPr>
        <w:t xml:space="preserve">                                                                                                                                                Sgt.-at-Arms</w:t>
      </w:r>
    </w:p>
    <w:p w:rsidR="00CC1A7E" w:rsidRPr="00560CF0" w:rsidRDefault="00CC1A7E" w:rsidP="00CC1A7E">
      <w:pPr>
        <w:spacing w:line="240" w:lineRule="auto"/>
        <w:rPr>
          <w:rFonts w:ascii="Times New Roman" w:hAnsi="Times New Roman" w:cs="Times New Roman"/>
          <w:sz w:val="24"/>
          <w:szCs w:val="24"/>
        </w:rPr>
      </w:pPr>
    </w:p>
    <w:p w:rsidR="00F75DC8" w:rsidRPr="00F75DC8" w:rsidRDefault="00F75DC8" w:rsidP="00CC1A7E">
      <w:pPr>
        <w:spacing w:line="240" w:lineRule="auto"/>
        <w:jc w:val="center"/>
        <w:rPr>
          <w:rFonts w:ascii="Times New Roman" w:hAnsi="Times New Roman" w:cs="Times New Roman"/>
          <w:b/>
          <w:sz w:val="28"/>
          <w:szCs w:val="28"/>
          <w:u w:val="single"/>
        </w:rPr>
      </w:pPr>
      <w:r w:rsidRPr="00F75DC8">
        <w:rPr>
          <w:rFonts w:ascii="Times New Roman" w:hAnsi="Times New Roman" w:cs="Times New Roman"/>
          <w:b/>
          <w:sz w:val="28"/>
          <w:szCs w:val="28"/>
          <w:u w:val="single"/>
        </w:rPr>
        <w:t>Grievances, Formal Meetings and Hand Shakes</w:t>
      </w:r>
    </w:p>
    <w:p w:rsidR="00F75DC8" w:rsidRPr="00F75DC8" w:rsidRDefault="00F75DC8" w:rsidP="00CC1A7E">
      <w:pPr>
        <w:spacing w:line="240" w:lineRule="auto"/>
        <w:ind w:firstLine="720"/>
        <w:rPr>
          <w:rFonts w:ascii="Times New Roman" w:hAnsi="Times New Roman" w:cs="Times New Roman"/>
          <w:sz w:val="24"/>
          <w:szCs w:val="24"/>
        </w:rPr>
      </w:pPr>
      <w:r w:rsidRPr="00F75DC8">
        <w:rPr>
          <w:rFonts w:ascii="Times New Roman" w:hAnsi="Times New Roman" w:cs="Times New Roman"/>
          <w:sz w:val="24"/>
          <w:szCs w:val="24"/>
        </w:rPr>
        <w:t xml:space="preserve">I want to explain the procedure and format by which the Union moves forward on different issues.  I have found that even some Union officials (including myself) have not used or fully understood how to most effectively take advantage of their position and the process the law affords to them.  Grievances and Formal Meetings are the formats that Union Officials use to communicate the issues and concerns they have with management.  Hand shake meetings can make everyone “feel” good; they may even give some the illusion that they have actually accomplished something.  Unfortunately we have found by sad experience that handshake agreements with management will </w:t>
      </w:r>
      <w:r w:rsidR="0006377B">
        <w:rPr>
          <w:rFonts w:ascii="Times New Roman" w:hAnsi="Times New Roman" w:cs="Times New Roman"/>
          <w:sz w:val="24"/>
          <w:szCs w:val="24"/>
        </w:rPr>
        <w:t>only leave you wishing you had</w:t>
      </w:r>
      <w:r w:rsidRPr="00F75DC8">
        <w:rPr>
          <w:rFonts w:ascii="Times New Roman" w:hAnsi="Times New Roman" w:cs="Times New Roman"/>
          <w:sz w:val="24"/>
          <w:szCs w:val="24"/>
        </w:rPr>
        <w:t xml:space="preserve"> hand sanitizer. </w:t>
      </w:r>
    </w:p>
    <w:p w:rsidR="00F75DC8" w:rsidRPr="00F75DC8" w:rsidRDefault="00F75DC8" w:rsidP="00CC1A7E">
      <w:pPr>
        <w:spacing w:line="240" w:lineRule="auto"/>
        <w:ind w:firstLine="720"/>
        <w:rPr>
          <w:rFonts w:ascii="Times New Roman" w:hAnsi="Times New Roman" w:cs="Times New Roman"/>
          <w:sz w:val="24"/>
          <w:szCs w:val="24"/>
        </w:rPr>
      </w:pPr>
      <w:r w:rsidRPr="00F75DC8">
        <w:rPr>
          <w:rFonts w:ascii="Times New Roman" w:hAnsi="Times New Roman" w:cs="Times New Roman"/>
          <w:sz w:val="24"/>
          <w:szCs w:val="24"/>
        </w:rPr>
        <w:t xml:space="preserve">Have you ever wondered why some issues continue to never be resolved and resurface over and over again?  It seems as though </w:t>
      </w:r>
      <w:r w:rsidR="0006377B">
        <w:rPr>
          <w:rFonts w:ascii="Times New Roman" w:hAnsi="Times New Roman" w:cs="Times New Roman"/>
          <w:sz w:val="24"/>
          <w:szCs w:val="24"/>
        </w:rPr>
        <w:t>we refight the same battles; h</w:t>
      </w:r>
      <w:r w:rsidRPr="00F75DC8">
        <w:rPr>
          <w:rFonts w:ascii="Times New Roman" w:hAnsi="Times New Roman" w:cs="Times New Roman"/>
          <w:sz w:val="24"/>
          <w:szCs w:val="24"/>
        </w:rPr>
        <w:t>oliday draft lists, cal</w:t>
      </w:r>
      <w:r w:rsidR="0006377B">
        <w:rPr>
          <w:rFonts w:ascii="Times New Roman" w:hAnsi="Times New Roman" w:cs="Times New Roman"/>
          <w:sz w:val="24"/>
          <w:szCs w:val="24"/>
        </w:rPr>
        <w:t>ling in for unscheduled leave, leave restriction, preferential treatment, d</w:t>
      </w:r>
      <w:r w:rsidRPr="00F75DC8">
        <w:rPr>
          <w:rFonts w:ascii="Times New Roman" w:hAnsi="Times New Roman" w:cs="Times New Roman"/>
          <w:sz w:val="24"/>
          <w:szCs w:val="24"/>
        </w:rPr>
        <w:t>ouble standards, FMLA, AWOL and even more important things like raincoats, hats and cell phone policies</w:t>
      </w:r>
      <w:r w:rsidR="0006377B">
        <w:rPr>
          <w:rFonts w:ascii="Times New Roman" w:hAnsi="Times New Roman" w:cs="Times New Roman"/>
          <w:sz w:val="24"/>
          <w:szCs w:val="24"/>
        </w:rPr>
        <w:t>,</w:t>
      </w:r>
      <w:r w:rsidRPr="00F75DC8">
        <w:rPr>
          <w:rFonts w:ascii="Times New Roman" w:hAnsi="Times New Roman" w:cs="Times New Roman"/>
          <w:sz w:val="24"/>
          <w:szCs w:val="24"/>
        </w:rPr>
        <w:t xml:space="preserve"> and the list goes on.  </w:t>
      </w:r>
    </w:p>
    <w:p w:rsidR="00F75DC8" w:rsidRPr="00F75DC8" w:rsidRDefault="00F75DC8" w:rsidP="00CC1A7E">
      <w:pPr>
        <w:spacing w:line="240" w:lineRule="auto"/>
        <w:ind w:firstLine="720"/>
        <w:rPr>
          <w:rFonts w:ascii="Times New Roman" w:hAnsi="Times New Roman" w:cs="Times New Roman"/>
          <w:sz w:val="24"/>
          <w:szCs w:val="24"/>
        </w:rPr>
      </w:pPr>
      <w:r w:rsidRPr="00F75DC8">
        <w:rPr>
          <w:rFonts w:ascii="Times New Roman" w:hAnsi="Times New Roman" w:cs="Times New Roman"/>
          <w:sz w:val="24"/>
          <w:szCs w:val="24"/>
        </w:rPr>
        <w:t>The other day I was told one of our Chief Shop Stewards reported tha</w:t>
      </w:r>
      <w:r w:rsidR="0006377B">
        <w:rPr>
          <w:rFonts w:ascii="Times New Roman" w:hAnsi="Times New Roman" w:cs="Times New Roman"/>
          <w:sz w:val="24"/>
          <w:szCs w:val="24"/>
        </w:rPr>
        <w:t>t their Inspector didn’t like “g</w:t>
      </w:r>
      <w:r w:rsidRPr="00F75DC8">
        <w:rPr>
          <w:rFonts w:ascii="Times New Roman" w:hAnsi="Times New Roman" w:cs="Times New Roman"/>
          <w:sz w:val="24"/>
          <w:szCs w:val="24"/>
        </w:rPr>
        <w:t>rievances”.  Some officials have said they don’</w:t>
      </w:r>
      <w:r w:rsidR="0006377B">
        <w:rPr>
          <w:rFonts w:ascii="Times New Roman" w:hAnsi="Times New Roman" w:cs="Times New Roman"/>
          <w:sz w:val="24"/>
          <w:szCs w:val="24"/>
        </w:rPr>
        <w:t>t like using the term or name “g</w:t>
      </w:r>
      <w:r w:rsidRPr="00F75DC8">
        <w:rPr>
          <w:rFonts w:ascii="Times New Roman" w:hAnsi="Times New Roman" w:cs="Times New Roman"/>
          <w:sz w:val="24"/>
          <w:szCs w:val="24"/>
        </w:rPr>
        <w:t xml:space="preserve">rievance”.  I honestly don’t know what to say to that other than that’s the name that the courts gave the process so get over it. </w:t>
      </w:r>
    </w:p>
    <w:p w:rsidR="00F75DC8" w:rsidRPr="00F75DC8" w:rsidRDefault="00F75DC8" w:rsidP="00CC1A7E">
      <w:pPr>
        <w:spacing w:line="240" w:lineRule="auto"/>
        <w:ind w:firstLine="720"/>
        <w:rPr>
          <w:rFonts w:ascii="Times New Roman" w:hAnsi="Times New Roman" w:cs="Times New Roman"/>
          <w:sz w:val="24"/>
          <w:szCs w:val="24"/>
        </w:rPr>
      </w:pPr>
      <w:r w:rsidRPr="00F75DC8">
        <w:rPr>
          <w:rFonts w:ascii="Times New Roman" w:hAnsi="Times New Roman" w:cs="Times New Roman"/>
          <w:sz w:val="24"/>
          <w:szCs w:val="24"/>
        </w:rPr>
        <w:lastRenderedPageBreak/>
        <w:t xml:space="preserve">When the Union files a </w:t>
      </w:r>
      <w:r w:rsidR="0006377B">
        <w:rPr>
          <w:rFonts w:ascii="Times New Roman" w:hAnsi="Times New Roman" w:cs="Times New Roman"/>
          <w:sz w:val="24"/>
          <w:szCs w:val="24"/>
        </w:rPr>
        <w:t>g</w:t>
      </w:r>
      <w:r w:rsidRPr="00F75DC8">
        <w:rPr>
          <w:rFonts w:ascii="Times New Roman" w:hAnsi="Times New Roman" w:cs="Times New Roman"/>
          <w:sz w:val="24"/>
          <w:szCs w:val="24"/>
        </w:rPr>
        <w:t>rievance, it starts a legally binding process that the Department has to respond to.  By law they cannot ignore it.  More importantly it forces managers to formally address a situation and put t</w:t>
      </w:r>
      <w:r w:rsidR="0006377B">
        <w:rPr>
          <w:rFonts w:ascii="Times New Roman" w:hAnsi="Times New Roman" w:cs="Times New Roman"/>
          <w:sz w:val="24"/>
          <w:szCs w:val="24"/>
        </w:rPr>
        <w:t>heir position in writing.  The g</w:t>
      </w:r>
      <w:r w:rsidRPr="00F75DC8">
        <w:rPr>
          <w:rFonts w:ascii="Times New Roman" w:hAnsi="Times New Roman" w:cs="Times New Roman"/>
          <w:sz w:val="24"/>
          <w:szCs w:val="24"/>
        </w:rPr>
        <w:t xml:space="preserve">rievance process is the only way </w:t>
      </w:r>
      <w:r w:rsidR="0006377B">
        <w:rPr>
          <w:rFonts w:ascii="Times New Roman" w:hAnsi="Times New Roman" w:cs="Times New Roman"/>
          <w:sz w:val="24"/>
          <w:szCs w:val="24"/>
        </w:rPr>
        <w:t>the Union may take anything to a</w:t>
      </w:r>
      <w:r w:rsidRPr="00F75DC8">
        <w:rPr>
          <w:rFonts w:ascii="Times New Roman" w:hAnsi="Times New Roman" w:cs="Times New Roman"/>
          <w:sz w:val="24"/>
          <w:szCs w:val="24"/>
        </w:rPr>
        <w:t>rbitration.  So when I hear of Union Representat</w:t>
      </w:r>
      <w:r w:rsidR="0006377B">
        <w:rPr>
          <w:rFonts w:ascii="Times New Roman" w:hAnsi="Times New Roman" w:cs="Times New Roman"/>
          <w:sz w:val="24"/>
          <w:szCs w:val="24"/>
        </w:rPr>
        <w:t>ives who are reluctant to file g</w:t>
      </w:r>
      <w:r w:rsidRPr="00F75DC8">
        <w:rPr>
          <w:rFonts w:ascii="Times New Roman" w:hAnsi="Times New Roman" w:cs="Times New Roman"/>
          <w:sz w:val="24"/>
          <w:szCs w:val="24"/>
        </w:rPr>
        <w:t xml:space="preserve">rievances I become concerned that they do not understand their vital role in this process.  I don’t care if their official doesn’t like it, so what.  And even if the Inspector “resolves” the issue with an immediate fix/handshake, I say file the grievance and get their response in writing.  If you don’t, the situation will repeat itself and you or someone else will be right back where you started.  </w:t>
      </w:r>
    </w:p>
    <w:p w:rsidR="00F75DC8" w:rsidRPr="00F75DC8" w:rsidRDefault="00F75DC8" w:rsidP="00CC1A7E">
      <w:pPr>
        <w:spacing w:line="240" w:lineRule="auto"/>
        <w:ind w:firstLine="720"/>
        <w:rPr>
          <w:rFonts w:ascii="Times New Roman" w:hAnsi="Times New Roman" w:cs="Times New Roman"/>
          <w:sz w:val="24"/>
          <w:szCs w:val="24"/>
        </w:rPr>
      </w:pPr>
      <w:r w:rsidRPr="00F75DC8">
        <w:rPr>
          <w:rFonts w:ascii="Times New Roman" w:hAnsi="Times New Roman" w:cs="Times New Roman"/>
          <w:sz w:val="24"/>
          <w:szCs w:val="24"/>
        </w:rPr>
        <w:t>When Union Representatives meet, in their Union capacity</w:t>
      </w:r>
      <w:r w:rsidR="0006377B">
        <w:rPr>
          <w:rFonts w:ascii="Times New Roman" w:hAnsi="Times New Roman" w:cs="Times New Roman"/>
          <w:sz w:val="24"/>
          <w:szCs w:val="24"/>
        </w:rPr>
        <w:t>, with management it is call a formal meeting.  A f</w:t>
      </w:r>
      <w:r w:rsidRPr="00F75DC8">
        <w:rPr>
          <w:rFonts w:ascii="Times New Roman" w:hAnsi="Times New Roman" w:cs="Times New Roman"/>
          <w:sz w:val="24"/>
          <w:szCs w:val="24"/>
        </w:rPr>
        <w:t>ormal meeting is defined in our Collective Bargaining Agreement Section 05.02;</w:t>
      </w:r>
    </w:p>
    <w:p w:rsidR="00F75DC8" w:rsidRPr="00F75DC8" w:rsidRDefault="00F75DC8" w:rsidP="00CC1A7E">
      <w:pPr>
        <w:spacing w:line="240" w:lineRule="auto"/>
        <w:rPr>
          <w:rFonts w:ascii="Times New Roman" w:hAnsi="Times New Roman" w:cs="Times New Roman"/>
          <w:sz w:val="24"/>
          <w:szCs w:val="24"/>
        </w:rPr>
      </w:pPr>
      <w:r w:rsidRPr="00F75DC8">
        <w:rPr>
          <w:rFonts w:ascii="Times New Roman" w:hAnsi="Times New Roman" w:cs="Times New Roman"/>
          <w:sz w:val="24"/>
          <w:szCs w:val="24"/>
        </w:rPr>
        <w:t>In accordance with 5 USC 7114(a</w:t>
      </w:r>
      <w:proofErr w:type="gramStart"/>
      <w:r w:rsidRPr="00F75DC8">
        <w:rPr>
          <w:rFonts w:ascii="Times New Roman" w:hAnsi="Times New Roman" w:cs="Times New Roman"/>
          <w:sz w:val="24"/>
          <w:szCs w:val="24"/>
        </w:rPr>
        <w:t>)(</w:t>
      </w:r>
      <w:proofErr w:type="gramEnd"/>
      <w:r w:rsidRPr="00F75DC8">
        <w:rPr>
          <w:rFonts w:ascii="Times New Roman" w:hAnsi="Times New Roman" w:cs="Times New Roman"/>
          <w:sz w:val="24"/>
          <w:szCs w:val="24"/>
        </w:rPr>
        <w:t>2)(A) and (B), the Union will be given the opportunity to be represented at</w:t>
      </w:r>
      <w:r w:rsidR="0006377B">
        <w:rPr>
          <w:rFonts w:ascii="Times New Roman" w:hAnsi="Times New Roman" w:cs="Times New Roman"/>
          <w:sz w:val="24"/>
          <w:szCs w:val="24"/>
        </w:rPr>
        <w:t>:</w:t>
      </w:r>
    </w:p>
    <w:p w:rsidR="0076582A" w:rsidRDefault="00F75DC8" w:rsidP="00CC1A7E">
      <w:pPr>
        <w:spacing w:line="240" w:lineRule="auto"/>
        <w:ind w:left="1440" w:hanging="720"/>
        <w:rPr>
          <w:rFonts w:ascii="Times New Roman" w:hAnsi="Times New Roman" w:cs="Times New Roman"/>
          <w:sz w:val="24"/>
          <w:szCs w:val="24"/>
        </w:rPr>
      </w:pPr>
      <w:r w:rsidRPr="00F75DC8">
        <w:rPr>
          <w:rFonts w:ascii="Times New Roman" w:hAnsi="Times New Roman" w:cs="Times New Roman"/>
          <w:sz w:val="24"/>
          <w:szCs w:val="24"/>
        </w:rPr>
        <w:t xml:space="preserve">1. Any formal discussion between one or more representatives of the Department and one or more bargaining </w:t>
      </w:r>
      <w:r w:rsidR="0076582A">
        <w:rPr>
          <w:rFonts w:ascii="Times New Roman" w:hAnsi="Times New Roman" w:cs="Times New Roman"/>
          <w:sz w:val="24"/>
          <w:szCs w:val="24"/>
        </w:rPr>
        <w:t>u</w:t>
      </w:r>
      <w:r w:rsidRPr="00F75DC8">
        <w:rPr>
          <w:rFonts w:ascii="Times New Roman" w:hAnsi="Times New Roman" w:cs="Times New Roman"/>
          <w:sz w:val="24"/>
          <w:szCs w:val="24"/>
        </w:rPr>
        <w:t xml:space="preserve">nit officers concerning any grievance or any personnel policies or practices or other general conditions of employment; or                                                                                       </w:t>
      </w:r>
      <w:r>
        <w:rPr>
          <w:rFonts w:ascii="Times New Roman" w:hAnsi="Times New Roman" w:cs="Times New Roman"/>
          <w:sz w:val="24"/>
          <w:szCs w:val="24"/>
        </w:rPr>
        <w:t xml:space="preserve">                              </w:t>
      </w:r>
      <w:r w:rsidR="0076582A">
        <w:rPr>
          <w:rFonts w:ascii="Times New Roman" w:hAnsi="Times New Roman" w:cs="Times New Roman"/>
          <w:sz w:val="24"/>
          <w:szCs w:val="24"/>
        </w:rPr>
        <w:t xml:space="preserve">                             </w:t>
      </w:r>
    </w:p>
    <w:p w:rsidR="00F75DC8" w:rsidRPr="00F75DC8" w:rsidRDefault="00F75DC8" w:rsidP="00CC1A7E">
      <w:pPr>
        <w:spacing w:line="240" w:lineRule="auto"/>
        <w:ind w:left="1440" w:hanging="720"/>
        <w:rPr>
          <w:rFonts w:ascii="Times New Roman" w:hAnsi="Times New Roman" w:cs="Times New Roman"/>
          <w:sz w:val="24"/>
          <w:szCs w:val="24"/>
        </w:rPr>
      </w:pPr>
      <w:r w:rsidRPr="00F75DC8">
        <w:rPr>
          <w:rFonts w:ascii="Times New Roman" w:hAnsi="Times New Roman" w:cs="Times New Roman"/>
          <w:sz w:val="24"/>
          <w:szCs w:val="24"/>
        </w:rPr>
        <w:t xml:space="preserve">2.  Any examination of an employee in the unit by a representative of the Department in connection with an investigation if –                                                                                                        </w:t>
      </w:r>
    </w:p>
    <w:p w:rsidR="0076582A" w:rsidRDefault="00F75DC8" w:rsidP="00CC1A7E">
      <w:pPr>
        <w:spacing w:line="240" w:lineRule="auto"/>
        <w:ind w:left="2160" w:hanging="720"/>
        <w:rPr>
          <w:rFonts w:ascii="Times New Roman" w:hAnsi="Times New Roman" w:cs="Times New Roman"/>
          <w:sz w:val="24"/>
          <w:szCs w:val="24"/>
        </w:rPr>
      </w:pPr>
      <w:r w:rsidRPr="00F75DC8">
        <w:rPr>
          <w:rFonts w:ascii="Times New Roman" w:hAnsi="Times New Roman" w:cs="Times New Roman"/>
          <w:sz w:val="24"/>
          <w:szCs w:val="24"/>
        </w:rPr>
        <w:t xml:space="preserve">A.  The employee reasonably believes that the examination may result in disciplinary action against the employee; and   </w:t>
      </w:r>
    </w:p>
    <w:p w:rsidR="00F75DC8" w:rsidRPr="00F75DC8" w:rsidRDefault="00F75DC8" w:rsidP="00CC1A7E">
      <w:pPr>
        <w:spacing w:line="240" w:lineRule="auto"/>
        <w:ind w:left="2160" w:hanging="720"/>
        <w:rPr>
          <w:rFonts w:ascii="Times New Roman" w:hAnsi="Times New Roman" w:cs="Times New Roman"/>
          <w:sz w:val="24"/>
          <w:szCs w:val="24"/>
        </w:rPr>
      </w:pPr>
      <w:r w:rsidRPr="00F75DC8">
        <w:rPr>
          <w:rFonts w:ascii="Times New Roman" w:hAnsi="Times New Roman" w:cs="Times New Roman"/>
          <w:sz w:val="24"/>
          <w:szCs w:val="24"/>
        </w:rPr>
        <w:t xml:space="preserve">B.  The employee requests representation.  </w:t>
      </w:r>
    </w:p>
    <w:p w:rsidR="00F75DC8" w:rsidRPr="00F75DC8" w:rsidRDefault="00F75DC8" w:rsidP="00CC1A7E">
      <w:pPr>
        <w:spacing w:line="240" w:lineRule="auto"/>
        <w:ind w:firstLine="720"/>
        <w:rPr>
          <w:rFonts w:ascii="Times New Roman" w:hAnsi="Times New Roman" w:cs="Times New Roman"/>
          <w:sz w:val="24"/>
          <w:szCs w:val="24"/>
        </w:rPr>
      </w:pPr>
      <w:r w:rsidRPr="00F75DC8">
        <w:rPr>
          <w:rFonts w:ascii="Times New Roman" w:hAnsi="Times New Roman" w:cs="Times New Roman"/>
          <w:sz w:val="24"/>
          <w:szCs w:val="24"/>
        </w:rPr>
        <w:t xml:space="preserve">When it states “the Union will be given the opportunity to be represented at” it means that Management has the obligation to attend any and all meeting between officers and management in which “one or more bargaining unit officers concerning any grievance or any personnel policies or practices or other general conditions of employment”.  Shop Stewards and Chief Shop Stewards, per the Collective Bargaining Agreement, are to meet </w:t>
      </w:r>
      <w:r w:rsidR="0006377B">
        <w:rPr>
          <w:rFonts w:ascii="Times New Roman" w:hAnsi="Times New Roman" w:cs="Times New Roman"/>
          <w:sz w:val="24"/>
          <w:szCs w:val="24"/>
        </w:rPr>
        <w:t>with their Section or Division C</w:t>
      </w:r>
      <w:r w:rsidRPr="00F75DC8">
        <w:rPr>
          <w:rFonts w:ascii="Times New Roman" w:hAnsi="Times New Roman" w:cs="Times New Roman"/>
          <w:sz w:val="24"/>
          <w:szCs w:val="24"/>
        </w:rPr>
        <w:t>ommander at least once every two w</w:t>
      </w:r>
      <w:r w:rsidR="0006377B">
        <w:rPr>
          <w:rFonts w:ascii="Times New Roman" w:hAnsi="Times New Roman" w:cs="Times New Roman"/>
          <w:sz w:val="24"/>
          <w:szCs w:val="24"/>
        </w:rPr>
        <w:t>eeks.  This is an example of a formal meeting.  Roll calls are formal m</w:t>
      </w:r>
      <w:r w:rsidRPr="00F75DC8">
        <w:rPr>
          <w:rFonts w:ascii="Times New Roman" w:hAnsi="Times New Roman" w:cs="Times New Roman"/>
          <w:sz w:val="24"/>
          <w:szCs w:val="24"/>
        </w:rPr>
        <w:t>eetings an</w:t>
      </w:r>
      <w:r w:rsidR="0006377B">
        <w:rPr>
          <w:rFonts w:ascii="Times New Roman" w:hAnsi="Times New Roman" w:cs="Times New Roman"/>
          <w:sz w:val="24"/>
          <w:szCs w:val="24"/>
        </w:rPr>
        <w:t>d so is the meeting between an officer and a s</w:t>
      </w:r>
      <w:r w:rsidRPr="00F75DC8">
        <w:rPr>
          <w:rFonts w:ascii="Times New Roman" w:hAnsi="Times New Roman" w:cs="Times New Roman"/>
          <w:sz w:val="24"/>
          <w:szCs w:val="24"/>
        </w:rPr>
        <w:t>ergeant when that officer is presenting all o</w:t>
      </w:r>
      <w:r w:rsidR="0006377B">
        <w:rPr>
          <w:rFonts w:ascii="Times New Roman" w:hAnsi="Times New Roman" w:cs="Times New Roman"/>
          <w:sz w:val="24"/>
          <w:szCs w:val="24"/>
        </w:rPr>
        <w:t>f their great ideas to fix the s</w:t>
      </w:r>
      <w:r w:rsidRPr="00F75DC8">
        <w:rPr>
          <w:rFonts w:ascii="Times New Roman" w:hAnsi="Times New Roman" w:cs="Times New Roman"/>
          <w:sz w:val="24"/>
          <w:szCs w:val="24"/>
        </w:rPr>
        <w:t>ection.  Formal meetings also occur when a Shop Steward meets and files a grievance.  There are NO informal meetings between Union Representatives and Managers.  Yes there is an informal step in the Grievance procedure but this is no</w:t>
      </w:r>
      <w:r w:rsidR="0006377B">
        <w:rPr>
          <w:rFonts w:ascii="Times New Roman" w:hAnsi="Times New Roman" w:cs="Times New Roman"/>
          <w:sz w:val="24"/>
          <w:szCs w:val="24"/>
        </w:rPr>
        <w:t>t an informal meeting.  It’s a f</w:t>
      </w:r>
      <w:r w:rsidRPr="00F75DC8">
        <w:rPr>
          <w:rFonts w:ascii="Times New Roman" w:hAnsi="Times New Roman" w:cs="Times New Roman"/>
          <w:sz w:val="24"/>
          <w:szCs w:val="24"/>
        </w:rPr>
        <w:t>ormal meeting. Unfortunately some have been under the impression that if they informally “take care” of an issue it will be resolved.  The problem is there’s no record of it and therefore in a judge or arbitrator’s eyes it didn’t occur.  Minutes should be taken for any and all formal meetings.  Minutes of a formal meeting become legal documents which c</w:t>
      </w:r>
      <w:r w:rsidR="0006377B">
        <w:rPr>
          <w:rFonts w:ascii="Times New Roman" w:hAnsi="Times New Roman" w:cs="Times New Roman"/>
          <w:sz w:val="24"/>
          <w:szCs w:val="24"/>
        </w:rPr>
        <w:t>an support your case.  A Union R</w:t>
      </w:r>
      <w:r w:rsidRPr="00F75DC8">
        <w:rPr>
          <w:rFonts w:ascii="Times New Roman" w:hAnsi="Times New Roman" w:cs="Times New Roman"/>
          <w:sz w:val="24"/>
          <w:szCs w:val="24"/>
        </w:rPr>
        <w:t xml:space="preserve">epresentative should report back to their section the outcome of a formal meeting.  </w:t>
      </w:r>
    </w:p>
    <w:p w:rsidR="00F75DC8" w:rsidRPr="00F75DC8" w:rsidRDefault="00F75DC8" w:rsidP="00CC1A7E">
      <w:pPr>
        <w:spacing w:line="240" w:lineRule="auto"/>
        <w:ind w:firstLine="720"/>
        <w:rPr>
          <w:rFonts w:ascii="Times New Roman" w:hAnsi="Times New Roman" w:cs="Times New Roman"/>
          <w:sz w:val="24"/>
          <w:szCs w:val="24"/>
        </w:rPr>
      </w:pPr>
      <w:r w:rsidRPr="00F75DC8">
        <w:rPr>
          <w:rFonts w:ascii="Times New Roman" w:hAnsi="Times New Roman" w:cs="Times New Roman"/>
          <w:sz w:val="24"/>
          <w:szCs w:val="24"/>
        </w:rPr>
        <w:t xml:space="preserve">It is disheartening to hear of Shop Stewards who have never filed a written formal grievance.  We have to get out of this mindset that informal handshakes resolve issues.  They do not; they simply postpone the inevitable repetition of the problem.  Grievance is not a bad </w:t>
      </w:r>
      <w:r w:rsidR="0006377B" w:rsidRPr="00F75DC8">
        <w:rPr>
          <w:rFonts w:ascii="Times New Roman" w:hAnsi="Times New Roman" w:cs="Times New Roman"/>
          <w:sz w:val="24"/>
          <w:szCs w:val="24"/>
        </w:rPr>
        <w:t>word;</w:t>
      </w:r>
      <w:r w:rsidRPr="00F75DC8">
        <w:rPr>
          <w:rFonts w:ascii="Times New Roman" w:hAnsi="Times New Roman" w:cs="Times New Roman"/>
          <w:sz w:val="24"/>
          <w:szCs w:val="24"/>
        </w:rPr>
        <w:t xml:space="preserve"> it is the legal term by which we resolve our differences.  </w:t>
      </w:r>
    </w:p>
    <w:p w:rsidR="00997EAB" w:rsidRDefault="00F75DC8" w:rsidP="00CC1A7E">
      <w:pPr>
        <w:spacing w:line="240" w:lineRule="auto"/>
        <w:rPr>
          <w:rFonts w:ascii="Times New Roman" w:hAnsi="Times New Roman" w:cs="Times New Roman"/>
          <w:sz w:val="24"/>
          <w:szCs w:val="24"/>
        </w:rPr>
      </w:pPr>
      <w:r w:rsidRPr="00F75DC8">
        <w:rPr>
          <w:rFonts w:ascii="Times New Roman" w:hAnsi="Times New Roman" w:cs="Times New Roman"/>
          <w:sz w:val="24"/>
          <w:szCs w:val="24"/>
        </w:rPr>
        <w:t xml:space="preserve">James Myers                                                                                                                                               </w:t>
      </w:r>
      <w:r>
        <w:rPr>
          <w:rFonts w:ascii="Times New Roman" w:hAnsi="Times New Roman" w:cs="Times New Roman"/>
          <w:sz w:val="24"/>
          <w:szCs w:val="24"/>
        </w:rPr>
        <w:t xml:space="preserve"> </w:t>
      </w:r>
      <w:r w:rsidRPr="00F75DC8">
        <w:rPr>
          <w:rFonts w:ascii="Times New Roman" w:hAnsi="Times New Roman" w:cs="Times New Roman"/>
          <w:sz w:val="24"/>
          <w:szCs w:val="24"/>
        </w:rPr>
        <w:t>Executive Chief Shop Steward</w:t>
      </w:r>
    </w:p>
    <w:p w:rsidR="00CC1A7E" w:rsidRDefault="00CC1A7E" w:rsidP="00CC1A7E">
      <w:pPr>
        <w:spacing w:line="240" w:lineRule="auto"/>
        <w:jc w:val="center"/>
        <w:rPr>
          <w:rFonts w:ascii="Times New Roman" w:hAnsi="Times New Roman" w:cs="Times New Roman"/>
          <w:b/>
          <w:sz w:val="28"/>
          <w:szCs w:val="28"/>
          <w:u w:val="single"/>
        </w:rPr>
      </w:pPr>
    </w:p>
    <w:p w:rsidR="00B74C52" w:rsidRPr="00F401DD" w:rsidRDefault="00B74C52" w:rsidP="00CC1A7E">
      <w:pPr>
        <w:spacing w:line="240" w:lineRule="auto"/>
        <w:jc w:val="center"/>
        <w:rPr>
          <w:rFonts w:ascii="Times New Roman" w:hAnsi="Times New Roman" w:cs="Times New Roman"/>
          <w:b/>
          <w:sz w:val="28"/>
          <w:szCs w:val="28"/>
          <w:u w:val="single"/>
        </w:rPr>
      </w:pPr>
      <w:r w:rsidRPr="00F401DD">
        <w:rPr>
          <w:rFonts w:ascii="Times New Roman" w:hAnsi="Times New Roman" w:cs="Times New Roman"/>
          <w:b/>
          <w:sz w:val="28"/>
          <w:szCs w:val="28"/>
          <w:u w:val="single"/>
        </w:rPr>
        <w:lastRenderedPageBreak/>
        <w:t xml:space="preserve">The Way it </w:t>
      </w:r>
      <w:proofErr w:type="gramStart"/>
      <w:r w:rsidRPr="00F401DD">
        <w:rPr>
          <w:rFonts w:ascii="Times New Roman" w:hAnsi="Times New Roman" w:cs="Times New Roman"/>
          <w:b/>
          <w:sz w:val="28"/>
          <w:szCs w:val="28"/>
          <w:u w:val="single"/>
        </w:rPr>
        <w:t>Was</w:t>
      </w:r>
      <w:proofErr w:type="gramEnd"/>
    </w:p>
    <w:p w:rsidR="00B74C52" w:rsidRPr="00B74C52" w:rsidRDefault="00F401DD" w:rsidP="00CC1A7E">
      <w:pPr>
        <w:spacing w:line="240" w:lineRule="auto"/>
        <w:rPr>
          <w:rFonts w:ascii="Times New Roman" w:hAnsi="Times New Roman" w:cs="Times New Roman"/>
          <w:sz w:val="24"/>
          <w:szCs w:val="24"/>
        </w:rPr>
      </w:pPr>
      <w:r>
        <w:rPr>
          <w:rFonts w:ascii="Times New Roman" w:hAnsi="Times New Roman" w:cs="Times New Roman"/>
          <w:sz w:val="24"/>
          <w:szCs w:val="24"/>
        </w:rPr>
        <w:tab/>
      </w:r>
      <w:r w:rsidR="00B74C52" w:rsidRPr="00B74C52">
        <w:rPr>
          <w:rFonts w:ascii="Times New Roman" w:hAnsi="Times New Roman" w:cs="Times New Roman"/>
          <w:sz w:val="24"/>
          <w:szCs w:val="24"/>
        </w:rPr>
        <w:t xml:space="preserve">One work year is 2,080 hours without any leave calculated into it.  After serving on the Department for 26 years I decided to run a few numbers.  Upon completing 25 years you will have earned 2,600 hours of sick leave; 2,000 holiday hours; about 4,312 of annual leave (this will vary with prior federal or military service), for a total possibility of earning 8,912 hours of leave.  (I hope my calculations were correct and if I’m not it’s still a lot of leave).  At the end of 25 years you will have worked 52,000 hours.  If you use all of your leave it will take your balance down to 43,088 hours of working at doors and barricades, checking vehicles, training, assisting Members of Congress, working arrivals of Heads of State and VIPs, answering questions from tourists, working demonstrations, dealing with the mentally challenged, screening staffers and whatever else happens on Capitol Hill.  If you screen an average of 5 people an hour (and that’s low), you will have screened over 260,000 people in 25 years.  This does not take into account overtime or WDO’s which may increase some of these totals.  </w:t>
      </w:r>
    </w:p>
    <w:p w:rsidR="00B74C52" w:rsidRPr="00B74C52" w:rsidRDefault="00F401DD" w:rsidP="00CC1A7E">
      <w:pPr>
        <w:spacing w:line="240" w:lineRule="auto"/>
        <w:rPr>
          <w:rFonts w:ascii="Times New Roman" w:hAnsi="Times New Roman" w:cs="Times New Roman"/>
          <w:sz w:val="24"/>
          <w:szCs w:val="24"/>
        </w:rPr>
      </w:pPr>
      <w:r>
        <w:rPr>
          <w:rFonts w:ascii="Times New Roman" w:hAnsi="Times New Roman" w:cs="Times New Roman"/>
          <w:sz w:val="24"/>
          <w:szCs w:val="24"/>
        </w:rPr>
        <w:tab/>
      </w:r>
      <w:r w:rsidR="00B74C52" w:rsidRPr="00B74C52">
        <w:rPr>
          <w:rFonts w:ascii="Times New Roman" w:hAnsi="Times New Roman" w:cs="Times New Roman"/>
          <w:sz w:val="24"/>
          <w:szCs w:val="24"/>
        </w:rPr>
        <w:t xml:space="preserve">After commuting for 25 years you will (if your commute is 35 miles one way) have put about 455,000 miles on your car.  For many of us our commute is much longer.  If you spend 2 hours a day commuting, you will have spent 13,000 hours in Washington DC traffic.  If during your commute you stop and buy a soda or cup of coffee you will have spent approximately $8,000 to $9,000 over 25 years based on present-day average prices.  You will have eaten nearly 6,000 meals while on duty and who knows how many bathroom breaks.  Arriving a ½ hour prior to roll call will give you 3250 hours of preparation time after 25 years.  </w:t>
      </w:r>
    </w:p>
    <w:p w:rsidR="00B74C52" w:rsidRPr="00B74C52" w:rsidRDefault="00F401DD" w:rsidP="00CC1A7E">
      <w:pPr>
        <w:spacing w:line="240" w:lineRule="auto"/>
        <w:rPr>
          <w:rFonts w:ascii="Times New Roman" w:hAnsi="Times New Roman" w:cs="Times New Roman"/>
          <w:sz w:val="24"/>
          <w:szCs w:val="24"/>
        </w:rPr>
      </w:pPr>
      <w:r>
        <w:rPr>
          <w:rFonts w:ascii="Times New Roman" w:hAnsi="Times New Roman" w:cs="Times New Roman"/>
          <w:sz w:val="24"/>
          <w:szCs w:val="24"/>
        </w:rPr>
        <w:tab/>
      </w:r>
      <w:r w:rsidR="00B74C52" w:rsidRPr="00B74C52">
        <w:rPr>
          <w:rFonts w:ascii="Times New Roman" w:hAnsi="Times New Roman" w:cs="Times New Roman"/>
          <w:sz w:val="24"/>
          <w:szCs w:val="24"/>
        </w:rPr>
        <w:t xml:space="preserve">Over the past 27 years I have witnessed some remarkable changes in how we perform our jobs.  When I first qualified with a Department handgun it was a Smith and Wesson .38 caliber revolver.  Everyone was issued 12 rounds and if you were on Patrol Division or First Responders they gave you 18 rounds with speed loaders.  CERT worked on the Divisions and was only deployed when needed.  K-9 officers had to own a vehicle that would hold a cage for their K-9s.  Training was held in the attic of Annex 2 and DPD consisted of about 10 officers who were the leadership’s drivers.  Our headquarters was a single building (it was condemned and is now part of a Senate parking lot) on the corner of First and D Street.  There was no Fairchild Building, Cheltenham, or GOP building; we were shoved in mezzanines and unwanted offices throughout the Hill.  You had to check your radio in and out and our new improved radios are just as big as the ones from 27 years ago, and they sound about the same.  Half of the Department was on the Senate payroll and was paid twice a month the other half was on the House payroll and was paid once a month.  There was no night differential, holiday, or Sunday premium pay, and overtime was accumulated and paid quarterly.  Overtime was only accrued after you worked 4 hours otherwise it was comp time at 1.0 hours.  </w:t>
      </w:r>
    </w:p>
    <w:p w:rsidR="00B74C52" w:rsidRPr="00B74C52" w:rsidRDefault="00F401DD" w:rsidP="00CC1A7E">
      <w:pPr>
        <w:spacing w:line="240" w:lineRule="auto"/>
        <w:rPr>
          <w:rFonts w:ascii="Times New Roman" w:hAnsi="Times New Roman" w:cs="Times New Roman"/>
          <w:sz w:val="24"/>
          <w:szCs w:val="24"/>
        </w:rPr>
      </w:pPr>
      <w:r>
        <w:rPr>
          <w:rFonts w:ascii="Times New Roman" w:hAnsi="Times New Roman" w:cs="Times New Roman"/>
          <w:sz w:val="24"/>
          <w:szCs w:val="24"/>
        </w:rPr>
        <w:tab/>
      </w:r>
      <w:r w:rsidR="00B74C52" w:rsidRPr="00B74C52">
        <w:rPr>
          <w:rFonts w:ascii="Times New Roman" w:hAnsi="Times New Roman" w:cs="Times New Roman"/>
          <w:sz w:val="24"/>
          <w:szCs w:val="24"/>
        </w:rPr>
        <w:t xml:space="preserve">I remember my first roll call and I thought I was at a senior citizen convention.  We actually had one officer who was in his 70’s and his permanent post was a desk on the Capitol side of the Cannon Subway and he had to count the paintings in the subway.  Many of our officials were Vietnam Veterans or former Metropolitan officers who knew their job and yours as well, and when a Sergeant was asked a question at roll call an accurate answer was given.  Sergeants ran the shift, took responsibility and defended their officers.  </w:t>
      </w:r>
    </w:p>
    <w:p w:rsidR="00B74C52" w:rsidRPr="00B74C52" w:rsidRDefault="00F401DD" w:rsidP="00CC1A7E">
      <w:pPr>
        <w:spacing w:line="240" w:lineRule="auto"/>
        <w:rPr>
          <w:rFonts w:ascii="Times New Roman" w:hAnsi="Times New Roman" w:cs="Times New Roman"/>
          <w:sz w:val="24"/>
          <w:szCs w:val="24"/>
        </w:rPr>
      </w:pPr>
      <w:r>
        <w:rPr>
          <w:rFonts w:ascii="Times New Roman" w:hAnsi="Times New Roman" w:cs="Times New Roman"/>
          <w:sz w:val="24"/>
          <w:szCs w:val="24"/>
        </w:rPr>
        <w:tab/>
      </w:r>
      <w:r w:rsidR="00B74C52" w:rsidRPr="00B74C52">
        <w:rPr>
          <w:rFonts w:ascii="Times New Roman" w:hAnsi="Times New Roman" w:cs="Times New Roman"/>
          <w:sz w:val="24"/>
          <w:szCs w:val="24"/>
        </w:rPr>
        <w:t xml:space="preserve">The reason I mention all of these facts is after a certain point in our careers I believe by many standards that even the average “meet expectations” officer would be considered a dedicated vested </w:t>
      </w:r>
      <w:r>
        <w:rPr>
          <w:rFonts w:ascii="Times New Roman" w:hAnsi="Times New Roman" w:cs="Times New Roman"/>
          <w:sz w:val="24"/>
          <w:szCs w:val="24"/>
        </w:rPr>
        <w:t xml:space="preserve">honest </w:t>
      </w:r>
      <w:r w:rsidR="00B74C52" w:rsidRPr="00B74C52">
        <w:rPr>
          <w:rFonts w:ascii="Times New Roman" w:hAnsi="Times New Roman" w:cs="Times New Roman"/>
          <w:sz w:val="24"/>
          <w:szCs w:val="24"/>
        </w:rPr>
        <w:t>employee who cares about their job. Yet the Department treats us much differently.</w:t>
      </w:r>
    </w:p>
    <w:p w:rsidR="00B74C52" w:rsidRPr="00B74C52" w:rsidRDefault="00F401DD" w:rsidP="00CC1A7E">
      <w:pPr>
        <w:spacing w:line="240" w:lineRule="auto"/>
        <w:rPr>
          <w:rFonts w:ascii="Times New Roman" w:hAnsi="Times New Roman" w:cs="Times New Roman"/>
          <w:sz w:val="24"/>
          <w:szCs w:val="24"/>
        </w:rPr>
      </w:pPr>
      <w:r>
        <w:rPr>
          <w:rFonts w:ascii="Times New Roman" w:hAnsi="Times New Roman" w:cs="Times New Roman"/>
          <w:sz w:val="24"/>
          <w:szCs w:val="24"/>
        </w:rPr>
        <w:tab/>
      </w:r>
      <w:r w:rsidR="00B74C52" w:rsidRPr="00B74C52">
        <w:rPr>
          <w:rFonts w:ascii="Times New Roman" w:hAnsi="Times New Roman" w:cs="Times New Roman"/>
          <w:sz w:val="24"/>
          <w:szCs w:val="24"/>
        </w:rPr>
        <w:t xml:space="preserve">One recent example comes from qualifying at the range.  They used to give us a box of 50 rounds, you would load up with 4 leftover and you would just leave them on the table with other leftover rounds.  The Department has demonstrated that they obviously don’t trust officers because now we have someone from property actually counting your rounds out to you.  </w:t>
      </w:r>
      <w:proofErr w:type="gramStart"/>
      <w:r w:rsidR="00B74C52" w:rsidRPr="00B74C52">
        <w:rPr>
          <w:rFonts w:ascii="Times New Roman" w:hAnsi="Times New Roman" w:cs="Times New Roman"/>
          <w:sz w:val="24"/>
          <w:szCs w:val="24"/>
        </w:rPr>
        <w:t>Really?</w:t>
      </w:r>
      <w:proofErr w:type="gramEnd"/>
      <w:r w:rsidR="00B74C52" w:rsidRPr="00B74C52">
        <w:rPr>
          <w:rFonts w:ascii="Times New Roman" w:hAnsi="Times New Roman" w:cs="Times New Roman"/>
          <w:sz w:val="24"/>
          <w:szCs w:val="24"/>
        </w:rPr>
        <w:t xml:space="preserve"> After 27 years I’m going to steal 4 rounds of ammunition!  For what, target practice?  How distrustful and insulting can you be?  </w:t>
      </w:r>
    </w:p>
    <w:p w:rsidR="00B74C52" w:rsidRPr="00B74C52" w:rsidRDefault="00F401DD" w:rsidP="00CC1A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B74C52" w:rsidRPr="00B74C52">
        <w:rPr>
          <w:rFonts w:ascii="Times New Roman" w:hAnsi="Times New Roman" w:cs="Times New Roman"/>
          <w:sz w:val="24"/>
          <w:szCs w:val="24"/>
        </w:rPr>
        <w:t xml:space="preserve">Recently the Chief reported to Congress that morale was good within the Department.  Why shouldn’t it be?  Overtime was cut </w:t>
      </w:r>
      <w:r>
        <w:rPr>
          <w:rFonts w:ascii="Times New Roman" w:hAnsi="Times New Roman" w:cs="Times New Roman"/>
          <w:sz w:val="24"/>
          <w:szCs w:val="24"/>
        </w:rPr>
        <w:t>and</w:t>
      </w:r>
      <w:r w:rsidR="00B74C52" w:rsidRPr="00B74C52">
        <w:rPr>
          <w:rFonts w:ascii="Times New Roman" w:hAnsi="Times New Roman" w:cs="Times New Roman"/>
          <w:sz w:val="24"/>
          <w:szCs w:val="24"/>
        </w:rPr>
        <w:t xml:space="preserve"> now </w:t>
      </w:r>
      <w:r w:rsidRPr="00B74C52">
        <w:rPr>
          <w:rFonts w:ascii="Times New Roman" w:hAnsi="Times New Roman" w:cs="Times New Roman"/>
          <w:sz w:val="24"/>
          <w:szCs w:val="24"/>
        </w:rPr>
        <w:t>its</w:t>
      </w:r>
      <w:r w:rsidR="00B74C52" w:rsidRPr="00B74C52">
        <w:rPr>
          <w:rFonts w:ascii="Times New Roman" w:hAnsi="Times New Roman" w:cs="Times New Roman"/>
          <w:sz w:val="24"/>
          <w:szCs w:val="24"/>
        </w:rPr>
        <w:t xml:space="preserve"> unpredictable last minute holdovers, leave has been reduced, and discipline is more severe; but we work for America’s Police Department and that makes it all good.  It’s not that officers don’t like their job; I think most of us do.  It’s that you’re guilty until proven innocent.  CP-534’s seem to be the normal mode of training.  Long gone are those days of those experienced sergeants teaching, training and mentoring you in your job.  When I came on the Department 27 years ago you very rarely heard of an officer being disciplined and losing hours.  Sergeants handled everything.  Now the Sergeant has to confer with the Lieutenant, who talks to the Captain, who consults with the Inspector, who makes a conference call to the Chief to determine that your leave is denied.  </w:t>
      </w:r>
    </w:p>
    <w:p w:rsidR="00B74C52" w:rsidRPr="00B74C52" w:rsidRDefault="00F401DD" w:rsidP="00CC1A7E">
      <w:pPr>
        <w:spacing w:line="240" w:lineRule="auto"/>
        <w:rPr>
          <w:rFonts w:ascii="Times New Roman" w:hAnsi="Times New Roman" w:cs="Times New Roman"/>
          <w:sz w:val="24"/>
          <w:szCs w:val="24"/>
        </w:rPr>
      </w:pPr>
      <w:r>
        <w:rPr>
          <w:rFonts w:ascii="Times New Roman" w:hAnsi="Times New Roman" w:cs="Times New Roman"/>
          <w:sz w:val="24"/>
          <w:szCs w:val="24"/>
        </w:rPr>
        <w:tab/>
        <w:t>It appears that</w:t>
      </w:r>
      <w:r w:rsidR="00B74C52" w:rsidRPr="00B74C52">
        <w:rPr>
          <w:rFonts w:ascii="Times New Roman" w:hAnsi="Times New Roman" w:cs="Times New Roman"/>
          <w:sz w:val="24"/>
          <w:szCs w:val="24"/>
        </w:rPr>
        <w:t xml:space="preserve"> the Department has adopted an ideology that disciplining officers more severely for alleged violations of Department policies is quality training.  First time offenses are receiving 534’s with severe hours taken.  The Department has recently assigned a Deputy Chief to oversee the Department’s Disciplinary Review Task Force.  He works in conjunction with the Department’s five full time attorneys to ensure that you will be disciplined fairly, without bias and in a timely manner.  I personally think it is impressive that the Department has devoted so many of our valuable resources into making sure that your discipline is handled so effectively.  Think about it, a Deputy Chief and five attorneys just for you, because they care.  </w:t>
      </w:r>
    </w:p>
    <w:p w:rsidR="00B74C52" w:rsidRPr="00B74C52" w:rsidRDefault="00F401DD" w:rsidP="00CC1A7E">
      <w:pPr>
        <w:spacing w:line="240" w:lineRule="auto"/>
        <w:rPr>
          <w:rFonts w:ascii="Times New Roman" w:hAnsi="Times New Roman" w:cs="Times New Roman"/>
          <w:sz w:val="24"/>
          <w:szCs w:val="24"/>
        </w:rPr>
      </w:pPr>
      <w:r>
        <w:rPr>
          <w:rFonts w:ascii="Times New Roman" w:hAnsi="Times New Roman" w:cs="Times New Roman"/>
          <w:sz w:val="24"/>
          <w:szCs w:val="24"/>
        </w:rPr>
        <w:tab/>
      </w:r>
      <w:r w:rsidR="00B74C52" w:rsidRPr="00B74C52">
        <w:rPr>
          <w:rFonts w:ascii="Times New Roman" w:hAnsi="Times New Roman" w:cs="Times New Roman"/>
          <w:sz w:val="24"/>
          <w:szCs w:val="24"/>
        </w:rPr>
        <w:t xml:space="preserve">The great thing is that we also have great attorneys working on our behalf and they are winning.  It is a time consuming process that unfortunately the Department can and does drag out for an extremely long time.  Some cases have not been resolved even after three years.  It is sad that the Department has decided to use discipline as a form of training in place of real leadership and teaching.  We want all to be treated the same as our officials are treated.  </w:t>
      </w:r>
    </w:p>
    <w:p w:rsidR="00B74C52" w:rsidRPr="00B74C52" w:rsidRDefault="00B74C52" w:rsidP="00CC1A7E">
      <w:pPr>
        <w:spacing w:line="240" w:lineRule="auto"/>
        <w:rPr>
          <w:rFonts w:ascii="Times New Roman" w:hAnsi="Times New Roman" w:cs="Times New Roman"/>
          <w:sz w:val="24"/>
          <w:szCs w:val="24"/>
        </w:rPr>
      </w:pPr>
      <w:r w:rsidRPr="00B74C52">
        <w:rPr>
          <w:rFonts w:ascii="Times New Roman" w:hAnsi="Times New Roman" w:cs="Times New Roman"/>
          <w:sz w:val="24"/>
          <w:szCs w:val="24"/>
        </w:rPr>
        <w:t>Thank you,</w:t>
      </w:r>
    </w:p>
    <w:p w:rsidR="00D17883" w:rsidRDefault="00B74C52" w:rsidP="00B74C52">
      <w:pPr>
        <w:spacing w:line="240" w:lineRule="auto"/>
        <w:rPr>
          <w:rFonts w:ascii="Times New Roman" w:hAnsi="Times New Roman" w:cs="Times New Roman"/>
          <w:sz w:val="24"/>
          <w:szCs w:val="24"/>
        </w:rPr>
      </w:pPr>
      <w:r w:rsidRPr="00B74C52">
        <w:rPr>
          <w:rFonts w:ascii="Times New Roman" w:hAnsi="Times New Roman" w:cs="Times New Roman"/>
          <w:sz w:val="24"/>
          <w:szCs w:val="24"/>
        </w:rPr>
        <w:t xml:space="preserve">Greg Baird                                                                                                                                                                  Secretary               </w:t>
      </w:r>
    </w:p>
    <w:p w:rsidR="00D17883" w:rsidRPr="00D17883" w:rsidRDefault="00D17883" w:rsidP="00D17883">
      <w:pPr>
        <w:spacing w:line="240" w:lineRule="auto"/>
        <w:jc w:val="center"/>
        <w:rPr>
          <w:rFonts w:ascii="Times New Roman" w:hAnsi="Times New Roman" w:cs="Times New Roman"/>
          <w:b/>
          <w:i/>
          <w:sz w:val="32"/>
          <w:szCs w:val="32"/>
          <w:u w:val="single"/>
          <w14:textOutline w14:w="9525" w14:cap="rnd" w14:cmpd="sng" w14:algn="ctr">
            <w14:noFill/>
            <w14:prstDash w14:val="solid"/>
            <w14:bevel/>
          </w14:textOutline>
        </w:rPr>
      </w:pPr>
      <w:r w:rsidRPr="00D17883">
        <w:rPr>
          <w:rFonts w:ascii="Times New Roman" w:hAnsi="Times New Roman" w:cs="Times New Roman"/>
          <w:b/>
          <w:i/>
          <w:sz w:val="32"/>
          <w:szCs w:val="32"/>
          <w:u w:val="single"/>
          <w14:textOutline w14:w="9525" w14:cap="rnd" w14:cmpd="sng" w14:algn="ctr">
            <w14:noFill/>
            <w14:prstDash w14:val="solid"/>
            <w14:bevel/>
          </w14:textOutline>
        </w:rPr>
        <w:t>Executive Board</w:t>
      </w:r>
    </w:p>
    <w:p w:rsidR="00D17883" w:rsidRPr="00D17883" w:rsidRDefault="00D17883" w:rsidP="00D17883">
      <w:pPr>
        <w:spacing w:line="240" w:lineRule="auto"/>
        <w:jc w:val="center"/>
        <w:rPr>
          <w:rFonts w:ascii="Times New Roman" w:hAnsi="Times New Roman" w:cs="Times New Roman"/>
          <w:sz w:val="24"/>
          <w:szCs w:val="24"/>
          <w14:textOutline w14:w="9525" w14:cap="rnd" w14:cmpd="sng" w14:algn="ctr">
            <w14:noFill/>
            <w14:prstDash w14:val="solid"/>
            <w14:bevel/>
          </w14:textOutline>
        </w:rPr>
      </w:pPr>
      <w:r w:rsidRPr="00D17883">
        <w:rPr>
          <w:rFonts w:ascii="Times New Roman" w:hAnsi="Times New Roman" w:cs="Times New Roman"/>
          <w:noProof/>
          <w:sz w:val="24"/>
          <w:szCs w:val="24"/>
          <w14:textOutline w14:w="9525"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55E42286" wp14:editId="2C0D636B">
                <wp:simplePos x="0" y="0"/>
                <wp:positionH relativeFrom="column">
                  <wp:align>center</wp:align>
                </wp:positionH>
                <wp:positionV relativeFrom="paragraph">
                  <wp:posOffset>0</wp:posOffset>
                </wp:positionV>
                <wp:extent cx="2867025" cy="3676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6766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Chairman</w:t>
                            </w:r>
                            <w:r w:rsidRPr="00FC4934">
                              <w:rPr>
                                <w:sz w:val="18"/>
                                <w:szCs w:val="18"/>
                              </w:rPr>
                              <w:t xml:space="preserve">- Jim </w:t>
                            </w:r>
                            <w:proofErr w:type="spellStart"/>
                            <w:r w:rsidRPr="00FC4934">
                              <w:rPr>
                                <w:sz w:val="18"/>
                                <w:szCs w:val="18"/>
                              </w:rPr>
                              <w:t>Konczos</w:t>
                            </w:r>
                            <w:proofErr w:type="spellEnd"/>
                            <w:r w:rsidRPr="00FC4934">
                              <w:rPr>
                                <w:sz w:val="18"/>
                                <w:szCs w:val="18"/>
                              </w:rPr>
                              <w:t xml:space="preserve">                                                   410-302-9685                                </w:t>
                            </w:r>
                            <w:hyperlink r:id="rId20" w:history="1">
                              <w:r w:rsidRPr="00FC4934">
                                <w:rPr>
                                  <w:rStyle w:val="Hyperlink"/>
                                  <w:color w:val="auto"/>
                                  <w:sz w:val="18"/>
                                  <w:szCs w:val="18"/>
                                </w:rPr>
                                <w:t>jameskonczos@att.blackberry.net</w:t>
                              </w:r>
                            </w:hyperlink>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First Vice-Chairman</w:t>
                            </w:r>
                            <w:r w:rsidRPr="00FC4934">
                              <w:rPr>
                                <w:sz w:val="18"/>
                                <w:szCs w:val="18"/>
                              </w:rPr>
                              <w:t xml:space="preserve">- Gus “Papa” </w:t>
                            </w:r>
                            <w:proofErr w:type="spellStart"/>
                            <w:r w:rsidRPr="00FC4934">
                              <w:rPr>
                                <w:sz w:val="18"/>
                                <w:szCs w:val="18"/>
                              </w:rPr>
                              <w:t>Papathanasion</w:t>
                            </w:r>
                            <w:proofErr w:type="spellEnd"/>
                            <w:r w:rsidRPr="00FC4934">
                              <w:rPr>
                                <w:sz w:val="18"/>
                                <w:szCs w:val="18"/>
                              </w:rPr>
                              <w:t xml:space="preserve">    516-808-0364                                                            </w:t>
                            </w:r>
                            <w:hyperlink r:id="rId21" w:history="1">
                              <w:r w:rsidRPr="00FC4934">
                                <w:rPr>
                                  <w:rStyle w:val="Hyperlink"/>
                                  <w:color w:val="auto"/>
                                  <w:sz w:val="18"/>
                                  <w:szCs w:val="18"/>
                                </w:rPr>
                                <w:t>guspapa@tmo.blackberry.net</w:t>
                              </w:r>
                            </w:hyperlink>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Second Vice-Chairman</w:t>
                            </w:r>
                            <w:r w:rsidRPr="00FC4934">
                              <w:rPr>
                                <w:sz w:val="18"/>
                                <w:szCs w:val="18"/>
                              </w:rPr>
                              <w:t xml:space="preserve">- Chris Ferguson                           703-969-9897                                                                   </w:t>
                            </w:r>
                            <w:hyperlink r:id="rId22" w:history="1">
                              <w:r w:rsidRPr="00FC4934">
                                <w:rPr>
                                  <w:rStyle w:val="Hyperlink"/>
                                  <w:color w:val="auto"/>
                                  <w:sz w:val="18"/>
                                  <w:szCs w:val="18"/>
                                </w:rPr>
                                <w:t>dcferguson2@vzw.blackberry.net</w:t>
                              </w:r>
                            </w:hyperlink>
                            <w:r w:rsidRPr="00FC4934">
                              <w:rPr>
                                <w:sz w:val="18"/>
                                <w:szCs w:val="18"/>
                              </w:rPr>
                              <w:t xml:space="preserve"> </w:t>
                            </w:r>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Chief Executive Shop Steward</w:t>
                            </w:r>
                            <w:r w:rsidRPr="00FC4934">
                              <w:rPr>
                                <w:sz w:val="18"/>
                                <w:szCs w:val="18"/>
                              </w:rPr>
                              <w:t xml:space="preserve">- James Myers                 301-848-6076                                                                  </w:t>
                            </w:r>
                            <w:hyperlink r:id="rId23" w:history="1">
                              <w:r w:rsidRPr="00FC4934">
                                <w:rPr>
                                  <w:rStyle w:val="Hyperlink"/>
                                  <w:color w:val="auto"/>
                                  <w:sz w:val="18"/>
                                  <w:szCs w:val="18"/>
                                </w:rPr>
                                <w:t>jwmyersjr@gmail.com</w:t>
                              </w:r>
                            </w:hyperlink>
                            <w:r w:rsidRPr="00FC4934">
                              <w:rPr>
                                <w:sz w:val="18"/>
                                <w:szCs w:val="18"/>
                              </w:rPr>
                              <w:t xml:space="preserve"> </w:t>
                            </w:r>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Secretary</w:t>
                            </w:r>
                            <w:r w:rsidRPr="00FC4934">
                              <w:rPr>
                                <w:sz w:val="18"/>
                                <w:szCs w:val="18"/>
                              </w:rPr>
                              <w:t xml:space="preserve">- Greg Baird                                                    240-285-8349                                                                 </w:t>
                            </w:r>
                            <w:hyperlink r:id="rId24" w:history="1">
                              <w:r w:rsidRPr="00FC4934">
                                <w:rPr>
                                  <w:rStyle w:val="Hyperlink"/>
                                  <w:color w:val="auto"/>
                                  <w:sz w:val="18"/>
                                  <w:szCs w:val="18"/>
                                </w:rPr>
                                <w:t>greghb28@gmail.com</w:t>
                              </w:r>
                            </w:hyperlink>
                            <w:r w:rsidRPr="00FC4934">
                              <w:rPr>
                                <w:rStyle w:val="Hyperlink"/>
                                <w:color w:val="auto"/>
                                <w:sz w:val="18"/>
                                <w:szCs w:val="18"/>
                                <w:u w:val="none"/>
                              </w:rPr>
                              <w:t xml:space="preserve"> </w:t>
                            </w:r>
                            <w:r w:rsidRPr="00FC4934">
                              <w:rPr>
                                <w:sz w:val="18"/>
                                <w:szCs w:val="18"/>
                              </w:rPr>
                              <w:t xml:space="preserve"> </w:t>
                            </w:r>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Treasurer</w:t>
                            </w:r>
                            <w:r w:rsidRPr="00FC4934">
                              <w:rPr>
                                <w:sz w:val="18"/>
                                <w:szCs w:val="18"/>
                              </w:rPr>
                              <w:t xml:space="preserve">- Mike </w:t>
                            </w:r>
                            <w:proofErr w:type="spellStart"/>
                            <w:r w:rsidRPr="00FC4934">
                              <w:rPr>
                                <w:sz w:val="18"/>
                                <w:szCs w:val="18"/>
                              </w:rPr>
                              <w:t>Detorie</w:t>
                            </w:r>
                            <w:proofErr w:type="spellEnd"/>
                            <w:r w:rsidRPr="00FC4934">
                              <w:rPr>
                                <w:sz w:val="18"/>
                                <w:szCs w:val="18"/>
                              </w:rPr>
                              <w:t xml:space="preserve">                                                     443-677-0911                                 </w:t>
                            </w:r>
                            <w:hyperlink r:id="rId25" w:history="1">
                              <w:r w:rsidRPr="00FC4934">
                                <w:rPr>
                                  <w:rStyle w:val="Hyperlink"/>
                                  <w:color w:val="auto"/>
                                  <w:sz w:val="18"/>
                                  <w:szCs w:val="18"/>
                                </w:rPr>
                                <w:t>mjdetorie@yahoo.com</w:t>
                              </w:r>
                            </w:hyperlink>
                            <w:r w:rsidRPr="00FC4934">
                              <w:rPr>
                                <w:sz w:val="18"/>
                                <w:szCs w:val="18"/>
                              </w:rPr>
                              <w:t xml:space="preserve"> </w:t>
                            </w:r>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Recording Secretary</w:t>
                            </w:r>
                            <w:r w:rsidRPr="00FC4934">
                              <w:rPr>
                                <w:sz w:val="18"/>
                                <w:szCs w:val="18"/>
                              </w:rPr>
                              <w:t xml:space="preserve">- Dan Donahue                                   703-861-6616                       </w:t>
                            </w:r>
                            <w:hyperlink r:id="rId26" w:history="1">
                              <w:r w:rsidRPr="00FC4934">
                                <w:rPr>
                                  <w:rStyle w:val="Hyperlink"/>
                                  <w:color w:val="auto"/>
                                  <w:sz w:val="18"/>
                                  <w:szCs w:val="18"/>
                                </w:rPr>
                                <w:t>daniel.donahue.dd@gmail.com</w:t>
                              </w:r>
                            </w:hyperlink>
                            <w:r w:rsidRPr="00FC4934">
                              <w:rPr>
                                <w:sz w:val="18"/>
                                <w:szCs w:val="18"/>
                              </w:rPr>
                              <w:t xml:space="preserve"> </w:t>
                            </w:r>
                          </w:p>
                          <w:p w:rsidR="00D17883" w:rsidRPr="00FC4934" w:rsidRDefault="00D17883" w:rsidP="00D17883">
                            <w:pPr>
                              <w:pStyle w:val="ListParagraph"/>
                              <w:numPr>
                                <w:ilvl w:val="0"/>
                                <w:numId w:val="6"/>
                              </w:numPr>
                              <w:spacing w:line="240" w:lineRule="auto"/>
                              <w:ind w:left="274" w:hanging="274"/>
                              <w:rPr>
                                <w:sz w:val="18"/>
                                <w:szCs w:val="18"/>
                              </w:rPr>
                            </w:pPr>
                            <w:proofErr w:type="spellStart"/>
                            <w:r w:rsidRPr="00FC4934">
                              <w:rPr>
                                <w:b/>
                                <w:sz w:val="18"/>
                                <w:szCs w:val="18"/>
                                <w:u w:val="single"/>
                              </w:rPr>
                              <w:t>Sgt</w:t>
                            </w:r>
                            <w:proofErr w:type="spellEnd"/>
                            <w:r w:rsidRPr="00FC4934">
                              <w:rPr>
                                <w:b/>
                                <w:sz w:val="18"/>
                                <w:szCs w:val="18"/>
                                <w:u w:val="single"/>
                              </w:rPr>
                              <w:t>-at-Arms</w:t>
                            </w:r>
                            <w:r w:rsidRPr="00FC4934">
                              <w:rPr>
                                <w:sz w:val="18"/>
                                <w:szCs w:val="18"/>
                              </w:rPr>
                              <w:t xml:space="preserve">- Vince Summers                                            240-299-4248                                                                             </w:t>
                            </w:r>
                            <w:hyperlink r:id="rId27" w:history="1">
                              <w:r w:rsidRPr="00FC4934">
                                <w:rPr>
                                  <w:rStyle w:val="Hyperlink"/>
                                  <w:color w:val="auto"/>
                                  <w:sz w:val="18"/>
                                  <w:szCs w:val="18"/>
                                </w:rPr>
                                <w:t>summup@yahoo.com</w:t>
                              </w:r>
                            </w:hyperlink>
                            <w:r w:rsidRPr="00FC493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25.75pt;height:28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" fillcolor="window" strokecolor="windowText" strokeweight="2pt">
                <v:textbox>
                  <w:txbxContent>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Chairman</w:t>
                      </w:r>
                      <w:r w:rsidRPr="00FC4934">
                        <w:rPr>
                          <w:sz w:val="18"/>
                          <w:szCs w:val="18"/>
                        </w:rPr>
                        <w:t xml:space="preserve">- Jim </w:t>
                      </w:r>
                      <w:proofErr w:type="spellStart"/>
                      <w:r w:rsidRPr="00FC4934">
                        <w:rPr>
                          <w:sz w:val="18"/>
                          <w:szCs w:val="18"/>
                        </w:rPr>
                        <w:t>Konczos</w:t>
                      </w:r>
                      <w:proofErr w:type="spellEnd"/>
                      <w:r w:rsidRPr="00FC4934">
                        <w:rPr>
                          <w:sz w:val="18"/>
                          <w:szCs w:val="18"/>
                        </w:rPr>
                        <w:t xml:space="preserve">                                                   410-302-9685                                </w:t>
                      </w:r>
                      <w:hyperlink r:id="rId28" w:history="1">
                        <w:r w:rsidRPr="00FC4934">
                          <w:rPr>
                            <w:rStyle w:val="Hyperlink"/>
                            <w:color w:val="auto"/>
                            <w:sz w:val="18"/>
                            <w:szCs w:val="18"/>
                          </w:rPr>
                          <w:t>jameskonczos@att.blackberry.net</w:t>
                        </w:r>
                      </w:hyperlink>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First Vice-Chairman</w:t>
                      </w:r>
                      <w:r w:rsidRPr="00FC4934">
                        <w:rPr>
                          <w:sz w:val="18"/>
                          <w:szCs w:val="18"/>
                        </w:rPr>
                        <w:t xml:space="preserve">- Gus “Papa” </w:t>
                      </w:r>
                      <w:proofErr w:type="spellStart"/>
                      <w:r w:rsidRPr="00FC4934">
                        <w:rPr>
                          <w:sz w:val="18"/>
                          <w:szCs w:val="18"/>
                        </w:rPr>
                        <w:t>Papathanasion</w:t>
                      </w:r>
                      <w:proofErr w:type="spellEnd"/>
                      <w:r w:rsidRPr="00FC4934">
                        <w:rPr>
                          <w:sz w:val="18"/>
                          <w:szCs w:val="18"/>
                        </w:rPr>
                        <w:t xml:space="preserve">    516-808-0364                                                            </w:t>
                      </w:r>
                      <w:hyperlink r:id="rId29" w:history="1">
                        <w:r w:rsidRPr="00FC4934">
                          <w:rPr>
                            <w:rStyle w:val="Hyperlink"/>
                            <w:color w:val="auto"/>
                            <w:sz w:val="18"/>
                            <w:szCs w:val="18"/>
                          </w:rPr>
                          <w:t>guspapa@tmo.blackberry.net</w:t>
                        </w:r>
                      </w:hyperlink>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Second Vice-Chairman</w:t>
                      </w:r>
                      <w:r w:rsidRPr="00FC4934">
                        <w:rPr>
                          <w:sz w:val="18"/>
                          <w:szCs w:val="18"/>
                        </w:rPr>
                        <w:t xml:space="preserve">- Chris Ferguson                           703-969-9897                                                                   </w:t>
                      </w:r>
                      <w:hyperlink r:id="rId30" w:history="1">
                        <w:r w:rsidRPr="00FC4934">
                          <w:rPr>
                            <w:rStyle w:val="Hyperlink"/>
                            <w:color w:val="auto"/>
                            <w:sz w:val="18"/>
                            <w:szCs w:val="18"/>
                          </w:rPr>
                          <w:t>dcferguson2@vzw.blackberry.net</w:t>
                        </w:r>
                      </w:hyperlink>
                      <w:r w:rsidRPr="00FC4934">
                        <w:rPr>
                          <w:sz w:val="18"/>
                          <w:szCs w:val="18"/>
                        </w:rPr>
                        <w:t xml:space="preserve"> </w:t>
                      </w:r>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Chief Executive Shop Steward</w:t>
                      </w:r>
                      <w:r w:rsidRPr="00FC4934">
                        <w:rPr>
                          <w:sz w:val="18"/>
                          <w:szCs w:val="18"/>
                        </w:rPr>
                        <w:t xml:space="preserve">- James Myers                 301-848-6076                                                                  </w:t>
                      </w:r>
                      <w:hyperlink r:id="rId31" w:history="1">
                        <w:r w:rsidRPr="00FC4934">
                          <w:rPr>
                            <w:rStyle w:val="Hyperlink"/>
                            <w:color w:val="auto"/>
                            <w:sz w:val="18"/>
                            <w:szCs w:val="18"/>
                          </w:rPr>
                          <w:t>jwmyersjr@gmail.com</w:t>
                        </w:r>
                      </w:hyperlink>
                      <w:r w:rsidRPr="00FC4934">
                        <w:rPr>
                          <w:sz w:val="18"/>
                          <w:szCs w:val="18"/>
                        </w:rPr>
                        <w:t xml:space="preserve"> </w:t>
                      </w:r>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Secretary</w:t>
                      </w:r>
                      <w:r w:rsidRPr="00FC4934">
                        <w:rPr>
                          <w:sz w:val="18"/>
                          <w:szCs w:val="18"/>
                        </w:rPr>
                        <w:t xml:space="preserve">- Greg Baird                                                    240-285-8349                                                                 </w:t>
                      </w:r>
                      <w:hyperlink r:id="rId32" w:history="1">
                        <w:r w:rsidRPr="00FC4934">
                          <w:rPr>
                            <w:rStyle w:val="Hyperlink"/>
                            <w:color w:val="auto"/>
                            <w:sz w:val="18"/>
                            <w:szCs w:val="18"/>
                          </w:rPr>
                          <w:t>greghb28@gmail.com</w:t>
                        </w:r>
                      </w:hyperlink>
                      <w:r w:rsidRPr="00FC4934">
                        <w:rPr>
                          <w:rStyle w:val="Hyperlink"/>
                          <w:color w:val="auto"/>
                          <w:sz w:val="18"/>
                          <w:szCs w:val="18"/>
                          <w:u w:val="none"/>
                        </w:rPr>
                        <w:t xml:space="preserve"> </w:t>
                      </w:r>
                      <w:r w:rsidRPr="00FC4934">
                        <w:rPr>
                          <w:sz w:val="18"/>
                          <w:szCs w:val="18"/>
                        </w:rPr>
                        <w:t xml:space="preserve"> </w:t>
                      </w:r>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Treasurer</w:t>
                      </w:r>
                      <w:r w:rsidRPr="00FC4934">
                        <w:rPr>
                          <w:sz w:val="18"/>
                          <w:szCs w:val="18"/>
                        </w:rPr>
                        <w:t xml:space="preserve">- Mike </w:t>
                      </w:r>
                      <w:proofErr w:type="spellStart"/>
                      <w:r w:rsidRPr="00FC4934">
                        <w:rPr>
                          <w:sz w:val="18"/>
                          <w:szCs w:val="18"/>
                        </w:rPr>
                        <w:t>Detorie</w:t>
                      </w:r>
                      <w:proofErr w:type="spellEnd"/>
                      <w:r w:rsidRPr="00FC4934">
                        <w:rPr>
                          <w:sz w:val="18"/>
                          <w:szCs w:val="18"/>
                        </w:rPr>
                        <w:t xml:space="preserve">                                                     443-677-0911                                 </w:t>
                      </w:r>
                      <w:hyperlink r:id="rId33" w:history="1">
                        <w:r w:rsidRPr="00FC4934">
                          <w:rPr>
                            <w:rStyle w:val="Hyperlink"/>
                            <w:color w:val="auto"/>
                            <w:sz w:val="18"/>
                            <w:szCs w:val="18"/>
                          </w:rPr>
                          <w:t>mjdetorie@yahoo.com</w:t>
                        </w:r>
                      </w:hyperlink>
                      <w:r w:rsidRPr="00FC4934">
                        <w:rPr>
                          <w:sz w:val="18"/>
                          <w:szCs w:val="18"/>
                        </w:rPr>
                        <w:t xml:space="preserve"> </w:t>
                      </w:r>
                    </w:p>
                    <w:p w:rsidR="00D17883" w:rsidRPr="00FC4934" w:rsidRDefault="00D17883" w:rsidP="00D17883">
                      <w:pPr>
                        <w:pStyle w:val="ListParagraph"/>
                        <w:numPr>
                          <w:ilvl w:val="0"/>
                          <w:numId w:val="6"/>
                        </w:numPr>
                        <w:spacing w:line="240" w:lineRule="auto"/>
                        <w:ind w:left="274" w:hanging="274"/>
                        <w:rPr>
                          <w:sz w:val="18"/>
                          <w:szCs w:val="18"/>
                        </w:rPr>
                      </w:pPr>
                      <w:r w:rsidRPr="00FC4934">
                        <w:rPr>
                          <w:b/>
                          <w:sz w:val="18"/>
                          <w:szCs w:val="18"/>
                          <w:u w:val="single"/>
                        </w:rPr>
                        <w:t>Recording Secretary</w:t>
                      </w:r>
                      <w:r w:rsidRPr="00FC4934">
                        <w:rPr>
                          <w:sz w:val="18"/>
                          <w:szCs w:val="18"/>
                        </w:rPr>
                        <w:t xml:space="preserve">- Dan Donahue                                   703-861-6616                       </w:t>
                      </w:r>
                      <w:hyperlink r:id="rId34" w:history="1">
                        <w:r w:rsidRPr="00FC4934">
                          <w:rPr>
                            <w:rStyle w:val="Hyperlink"/>
                            <w:color w:val="auto"/>
                            <w:sz w:val="18"/>
                            <w:szCs w:val="18"/>
                          </w:rPr>
                          <w:t>daniel.donahue.dd@gmail.com</w:t>
                        </w:r>
                      </w:hyperlink>
                      <w:r w:rsidRPr="00FC4934">
                        <w:rPr>
                          <w:sz w:val="18"/>
                          <w:szCs w:val="18"/>
                        </w:rPr>
                        <w:t xml:space="preserve"> </w:t>
                      </w:r>
                    </w:p>
                    <w:p w:rsidR="00D17883" w:rsidRPr="00FC4934" w:rsidRDefault="00D17883" w:rsidP="00D17883">
                      <w:pPr>
                        <w:pStyle w:val="ListParagraph"/>
                        <w:numPr>
                          <w:ilvl w:val="0"/>
                          <w:numId w:val="6"/>
                        </w:numPr>
                        <w:spacing w:line="240" w:lineRule="auto"/>
                        <w:ind w:left="274" w:hanging="274"/>
                        <w:rPr>
                          <w:sz w:val="18"/>
                          <w:szCs w:val="18"/>
                        </w:rPr>
                      </w:pPr>
                      <w:proofErr w:type="spellStart"/>
                      <w:r w:rsidRPr="00FC4934">
                        <w:rPr>
                          <w:b/>
                          <w:sz w:val="18"/>
                          <w:szCs w:val="18"/>
                          <w:u w:val="single"/>
                        </w:rPr>
                        <w:t>Sgt</w:t>
                      </w:r>
                      <w:proofErr w:type="spellEnd"/>
                      <w:r w:rsidRPr="00FC4934">
                        <w:rPr>
                          <w:b/>
                          <w:sz w:val="18"/>
                          <w:szCs w:val="18"/>
                          <w:u w:val="single"/>
                        </w:rPr>
                        <w:t>-at-Arms</w:t>
                      </w:r>
                      <w:r w:rsidRPr="00FC4934">
                        <w:rPr>
                          <w:sz w:val="18"/>
                          <w:szCs w:val="18"/>
                        </w:rPr>
                        <w:t xml:space="preserve">- Vince Summers                                            240-299-4248                                                                             </w:t>
                      </w:r>
                      <w:hyperlink r:id="rId35" w:history="1">
                        <w:r w:rsidRPr="00FC4934">
                          <w:rPr>
                            <w:rStyle w:val="Hyperlink"/>
                            <w:color w:val="auto"/>
                            <w:sz w:val="18"/>
                            <w:szCs w:val="18"/>
                          </w:rPr>
                          <w:t>summup@yahoo.com</w:t>
                        </w:r>
                      </w:hyperlink>
                      <w:r w:rsidRPr="00FC4934">
                        <w:rPr>
                          <w:sz w:val="18"/>
                          <w:szCs w:val="18"/>
                        </w:rPr>
                        <w:t xml:space="preserve">                                                     </w:t>
                      </w:r>
                    </w:p>
                  </w:txbxContent>
                </v:textbox>
              </v:shape>
            </w:pict>
          </mc:Fallback>
        </mc:AlternateContent>
      </w:r>
    </w:p>
    <w:p w:rsidR="00D17883" w:rsidRPr="00D17883" w:rsidRDefault="00D17883" w:rsidP="00D17883">
      <w:pPr>
        <w:spacing w:line="240" w:lineRule="auto"/>
        <w:jc w:val="center"/>
        <w:rPr>
          <w:rFonts w:ascii="Times New Roman" w:hAnsi="Times New Roman" w:cs="Times New Roman"/>
          <w:sz w:val="24"/>
          <w:szCs w:val="24"/>
          <w14:textOutline w14:w="9525" w14:cap="rnd" w14:cmpd="sng" w14:algn="ctr">
            <w14:noFill/>
            <w14:prstDash w14:val="solid"/>
            <w14:bevel/>
          </w14:textOutline>
        </w:rPr>
      </w:pPr>
    </w:p>
    <w:p w:rsidR="00D17883" w:rsidRPr="00D17883" w:rsidRDefault="00D17883" w:rsidP="00D17883">
      <w:pPr>
        <w:spacing w:line="240" w:lineRule="auto"/>
        <w:jc w:val="center"/>
        <w:rPr>
          <w:rFonts w:ascii="Times New Roman" w:hAnsi="Times New Roman" w:cs="Times New Roman"/>
          <w:sz w:val="24"/>
          <w:szCs w:val="24"/>
          <w14:textOutline w14:w="9525" w14:cap="rnd" w14:cmpd="sng" w14:algn="ctr">
            <w14:noFill/>
            <w14:prstDash w14:val="solid"/>
            <w14:bevel/>
          </w14:textOutline>
        </w:rPr>
      </w:pPr>
    </w:p>
    <w:p w:rsidR="00D17883" w:rsidRPr="00D17883" w:rsidRDefault="00D17883" w:rsidP="00D17883">
      <w:pPr>
        <w:spacing w:line="240" w:lineRule="auto"/>
        <w:jc w:val="center"/>
        <w:rPr>
          <w:rFonts w:ascii="Times New Roman" w:hAnsi="Times New Roman" w:cs="Times New Roman"/>
          <w:sz w:val="24"/>
          <w:szCs w:val="24"/>
          <w14:textOutline w14:w="9525" w14:cap="rnd" w14:cmpd="sng" w14:algn="ctr">
            <w14:noFill/>
            <w14:prstDash w14:val="solid"/>
            <w14:bevel/>
          </w14:textOutline>
        </w:rPr>
      </w:pPr>
    </w:p>
    <w:p w:rsidR="00D17883" w:rsidRPr="00D17883" w:rsidRDefault="00D17883" w:rsidP="00D17883">
      <w:pPr>
        <w:spacing w:line="240" w:lineRule="auto"/>
        <w:jc w:val="center"/>
        <w:rPr>
          <w:rFonts w:ascii="Times New Roman" w:hAnsi="Times New Roman" w:cs="Times New Roman"/>
          <w:sz w:val="24"/>
          <w:szCs w:val="24"/>
          <w14:textOutline w14:w="9525" w14:cap="rnd" w14:cmpd="sng" w14:algn="ctr">
            <w14:noFill/>
            <w14:prstDash w14:val="solid"/>
            <w14:bevel/>
          </w14:textOutline>
        </w:rPr>
      </w:pPr>
    </w:p>
    <w:p w:rsidR="00D17883" w:rsidRPr="00D17883" w:rsidRDefault="00D17883" w:rsidP="00D17883">
      <w:pPr>
        <w:spacing w:line="240" w:lineRule="auto"/>
        <w:jc w:val="center"/>
        <w:rPr>
          <w:rFonts w:ascii="Times New Roman" w:hAnsi="Times New Roman" w:cs="Times New Roman"/>
          <w:sz w:val="24"/>
          <w:szCs w:val="24"/>
          <w14:textOutline w14:w="9525" w14:cap="rnd" w14:cmpd="sng" w14:algn="ctr">
            <w14:noFill/>
            <w14:prstDash w14:val="solid"/>
            <w14:bevel/>
          </w14:textOutline>
        </w:rPr>
      </w:pPr>
    </w:p>
    <w:p w:rsidR="00D17883" w:rsidRPr="00D17883" w:rsidRDefault="00D17883" w:rsidP="00D17883">
      <w:pPr>
        <w:spacing w:line="240" w:lineRule="auto"/>
        <w:jc w:val="center"/>
        <w:rPr>
          <w:rFonts w:ascii="Times New Roman" w:hAnsi="Times New Roman" w:cs="Times New Roman"/>
          <w:sz w:val="24"/>
          <w:szCs w:val="24"/>
          <w14:textOutline w14:w="9525" w14:cap="rnd" w14:cmpd="sng" w14:algn="ctr">
            <w14:noFill/>
            <w14:prstDash w14:val="solid"/>
            <w14:bevel/>
          </w14:textOutline>
        </w:rPr>
      </w:pPr>
    </w:p>
    <w:p w:rsidR="003D4DD0" w:rsidRDefault="003D4DD0" w:rsidP="00F401DD">
      <w:pPr>
        <w:spacing w:line="240" w:lineRule="auto"/>
        <w:jc w:val="center"/>
        <w:rPr>
          <w:rFonts w:ascii="Times New Roman" w:hAnsi="Times New Roman" w:cs="Times New Roman"/>
          <w:b/>
          <w:sz w:val="24"/>
          <w:szCs w:val="24"/>
        </w:rPr>
      </w:pPr>
    </w:p>
    <w:p w:rsidR="00FC53FB" w:rsidRDefault="00FC53FB" w:rsidP="00F401DD">
      <w:pPr>
        <w:spacing w:line="240" w:lineRule="auto"/>
        <w:jc w:val="center"/>
        <w:rPr>
          <w:rFonts w:ascii="Times New Roman" w:hAnsi="Times New Roman" w:cs="Times New Roman"/>
          <w:b/>
          <w:sz w:val="24"/>
          <w:szCs w:val="24"/>
        </w:rPr>
      </w:pPr>
    </w:p>
    <w:p w:rsidR="00D17883" w:rsidRDefault="00D17883" w:rsidP="00F401DD">
      <w:pPr>
        <w:spacing w:line="240" w:lineRule="auto"/>
        <w:jc w:val="center"/>
        <w:rPr>
          <w:rFonts w:ascii="Times New Roman" w:hAnsi="Times New Roman" w:cs="Times New Roman"/>
          <w:b/>
          <w:sz w:val="24"/>
          <w:szCs w:val="24"/>
        </w:rPr>
      </w:pPr>
    </w:p>
    <w:p w:rsidR="00560CF0" w:rsidRDefault="00560CF0" w:rsidP="003D4DD0">
      <w:pPr>
        <w:spacing w:line="240" w:lineRule="auto"/>
        <w:jc w:val="center"/>
        <w:rPr>
          <w:rFonts w:ascii="Times New Roman" w:hAnsi="Times New Roman" w:cs="Times New Roman"/>
          <w:b/>
          <w:sz w:val="24"/>
          <w:szCs w:val="24"/>
        </w:rPr>
      </w:pPr>
    </w:p>
    <w:p w:rsidR="00B74C52" w:rsidRPr="00F401DD" w:rsidRDefault="00F401DD" w:rsidP="003D4D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D4DD0">
        <w:rPr>
          <w:rFonts w:ascii="Times New Roman" w:hAnsi="Times New Roman" w:cs="Times New Roman"/>
          <w:b/>
          <w:sz w:val="24"/>
          <w:szCs w:val="24"/>
          <w:u w:val="single"/>
        </w:rPr>
        <w:t>This letter was recently submitted to the Chief of Police</w:t>
      </w:r>
      <w:r w:rsidR="003D4DD0">
        <w:rPr>
          <w:rFonts w:ascii="Times New Roman" w:hAnsi="Times New Roman" w:cs="Times New Roman"/>
          <w:b/>
          <w:sz w:val="24"/>
          <w:szCs w:val="24"/>
        </w:rPr>
        <w:t xml:space="preserve"> </w:t>
      </w:r>
      <w:r>
        <w:rPr>
          <w:rFonts w:ascii="Times New Roman" w:hAnsi="Times New Roman" w:cs="Times New Roman"/>
          <w:b/>
          <w:sz w:val="24"/>
          <w:szCs w:val="24"/>
        </w:rPr>
        <w:t>**</w:t>
      </w:r>
    </w:p>
    <w:p w:rsidR="00F401DD" w:rsidRDefault="00157CA7" w:rsidP="003D4DD0">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ABD990" wp14:editId="13C62D0D">
            <wp:extent cx="6854988" cy="8091377"/>
            <wp:effectExtent l="0" t="0" r="317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4988" cy="8091377"/>
                    </a:xfrm>
                    <a:prstGeom prst="rect">
                      <a:avLst/>
                    </a:prstGeom>
                    <a:noFill/>
                    <a:ln>
                      <a:noFill/>
                    </a:ln>
                  </pic:spPr>
                </pic:pic>
              </a:graphicData>
            </a:graphic>
          </wp:inline>
        </w:drawing>
      </w:r>
    </w:p>
    <w:p w:rsidR="00B74C52" w:rsidRDefault="003D4DD0" w:rsidP="00D17883">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4BB06FE" wp14:editId="06080BC1">
            <wp:extent cx="6858000" cy="8822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0" cy="8822780"/>
                    </a:xfrm>
                    <a:prstGeom prst="rect">
                      <a:avLst/>
                    </a:prstGeom>
                    <a:noFill/>
                    <a:ln>
                      <a:noFill/>
                    </a:ln>
                  </pic:spPr>
                </pic:pic>
              </a:graphicData>
            </a:graphic>
          </wp:inline>
        </w:drawing>
      </w:r>
      <w:r w:rsidR="00B74C52" w:rsidRPr="00B74C52">
        <w:rPr>
          <w:rFonts w:ascii="Times New Roman" w:hAnsi="Times New Roman" w:cs="Times New Roman"/>
          <w:sz w:val="24"/>
          <w:szCs w:val="24"/>
        </w:rPr>
        <w:t xml:space="preserve">           </w:t>
      </w:r>
    </w:p>
    <w:p w:rsidR="00F75DC8" w:rsidRPr="00F75DC8" w:rsidRDefault="00F75DC8" w:rsidP="00F75DC8">
      <w:pPr>
        <w:jc w:val="center"/>
        <w:rPr>
          <w:noProof/>
        </w:rPr>
      </w:pPr>
      <w:r w:rsidRPr="00F75DC8">
        <w:rPr>
          <w:noProof/>
        </w:rPr>
        <w:lastRenderedPageBreak/>
        <w:drawing>
          <wp:inline distT="0" distB="0" distL="0" distR="0" wp14:anchorId="7DB7978B" wp14:editId="073DA4B0">
            <wp:extent cx="1383935" cy="1457325"/>
            <wp:effectExtent l="0" t="0" r="6985" b="0"/>
            <wp:docPr id="2" name="Picture 2"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935" cy="1457325"/>
                    </a:xfrm>
                    <a:prstGeom prst="rect">
                      <a:avLst/>
                    </a:prstGeom>
                    <a:noFill/>
                    <a:ln>
                      <a:noFill/>
                    </a:ln>
                  </pic:spPr>
                </pic:pic>
              </a:graphicData>
            </a:graphic>
          </wp:inline>
        </w:drawing>
      </w:r>
      <w:r w:rsidRPr="00F75DC8">
        <w:rPr>
          <w:noProof/>
        </w:rPr>
        <w:t xml:space="preserve">   </w:t>
      </w:r>
      <w:r w:rsidRPr="00F75DC8">
        <w:rPr>
          <w:rFonts w:ascii="Times New Roman" w:hAnsi="Times New Roman"/>
          <w:b/>
          <w:noProof/>
          <w:sz w:val="72"/>
          <w:szCs w:val="72"/>
          <w14:textOutline w14:w="9525" w14:cap="rnd" w14:cmpd="sng" w14:algn="ctr">
            <w14:noFill/>
            <w14:prstDash w14:val="solid"/>
            <w14:bevel/>
          </w14:textOutline>
        </w:rPr>
        <w:t xml:space="preserve">   </w:t>
      </w:r>
      <w:r w:rsidRPr="00F75DC8">
        <w:rPr>
          <w:rFonts w:ascii="Times New Roman" w:hAnsi="Times New Roman"/>
          <w:b/>
          <w:noProof/>
          <w:sz w:val="72"/>
          <w:szCs w:val="72"/>
          <w14:textOutline w14:w="9525" w14:cap="rnd" w14:cmpd="sng" w14:algn="ctr">
            <w14:noFill/>
            <w14:prstDash w14:val="solid"/>
            <w14:bevel/>
          </w14:textOutline>
        </w:rPr>
        <w:drawing>
          <wp:inline distT="0" distB="0" distL="0" distR="0" wp14:anchorId="62E3AAB5" wp14:editId="5318D97D">
            <wp:extent cx="2914650" cy="1420431"/>
            <wp:effectExtent l="0" t="0" r="0" b="8890"/>
            <wp:docPr id="3" name="Picture 3" descr="C:\Users\gbaird\Desktop\FOP Art\capit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aird\Desktop\FOP Art\capitol.t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14650" cy="1420431"/>
                    </a:xfrm>
                    <a:prstGeom prst="rect">
                      <a:avLst/>
                    </a:prstGeom>
                    <a:noFill/>
                    <a:ln>
                      <a:noFill/>
                    </a:ln>
                  </pic:spPr>
                </pic:pic>
              </a:graphicData>
            </a:graphic>
          </wp:inline>
        </w:drawing>
      </w:r>
      <w:r w:rsidRPr="00F75DC8">
        <w:rPr>
          <w:noProof/>
        </w:rPr>
        <w:t xml:space="preserve">             </w:t>
      </w:r>
      <w:r w:rsidRPr="00F75DC8">
        <w:rPr>
          <w:noProof/>
        </w:rPr>
        <w:drawing>
          <wp:inline distT="0" distB="0" distL="0" distR="0" wp14:anchorId="7B5C7449" wp14:editId="24E61998">
            <wp:extent cx="1409700" cy="1409700"/>
            <wp:effectExtent l="0" t="0" r="0" b="0"/>
            <wp:docPr id="9" name="Picture 9" descr="C:\Users\gbaird\Desktop\FOP Art\usc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rd\Desktop\FOP Art\uscp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F75DC8" w:rsidRPr="00F75DC8" w:rsidRDefault="00F75DC8" w:rsidP="00F75DC8">
      <w:pPr>
        <w:spacing w:after="0" w:line="240" w:lineRule="auto"/>
        <w:jc w:val="center"/>
        <w:rPr>
          <w:rFonts w:ascii="Times New Roman" w:hAnsi="Times New Roman" w:cs="Times New Roman"/>
          <w:b/>
          <w:sz w:val="16"/>
          <w:szCs w:val="16"/>
          <w14:textOutline w14:w="9525" w14:cap="rnd" w14:cmpd="sng" w14:algn="ctr">
            <w14:noFill/>
            <w14:prstDash w14:val="solid"/>
            <w14:bevel/>
          </w14:textOutline>
        </w:rPr>
      </w:pPr>
      <w:r w:rsidRPr="00F75DC8">
        <w:rPr>
          <w:rFonts w:ascii="Times New Roman" w:hAnsi="Times New Roman" w:cs="Times New Roman"/>
          <w:b/>
          <w:sz w:val="60"/>
          <w:szCs w:val="60"/>
          <w14:textOutline w14:w="9525" w14:cap="rnd" w14:cmpd="sng" w14:algn="ctr">
            <w14:noFill/>
            <w14:prstDash w14:val="solid"/>
            <w14:bevel/>
          </w14:textOutline>
        </w:rPr>
        <w:t>United States Capitol Police                           Labor Committee</w:t>
      </w:r>
      <w:r w:rsidRPr="00F75DC8">
        <w:rPr>
          <w:rFonts w:ascii="Times New Roman" w:hAnsi="Times New Roman" w:cs="Times New Roman"/>
          <w:b/>
          <w:sz w:val="16"/>
          <w:szCs w:val="16"/>
          <w14:textOutline w14:w="9525" w14:cap="rnd" w14:cmpd="sng" w14:algn="ctr">
            <w14:noFill/>
            <w14:prstDash w14:val="solid"/>
            <w14:bevel/>
          </w14:textOutline>
        </w:rPr>
        <w:t xml:space="preserve"> ____________________________________________________________________________________________________________</w:t>
      </w:r>
      <w:r>
        <w:rPr>
          <w:rFonts w:ascii="Times New Roman" w:hAnsi="Times New Roman" w:cs="Times New Roman"/>
          <w:b/>
          <w:sz w:val="16"/>
          <w:szCs w:val="16"/>
          <w14:textOutline w14:w="9525" w14:cap="rnd" w14:cmpd="sng" w14:algn="ctr">
            <w14:noFill/>
            <w14:prstDash w14:val="solid"/>
            <w14:bevel/>
          </w14:textOutline>
        </w:rPr>
        <w:t>___________________________</w:t>
      </w:r>
      <w:r w:rsidRPr="00F75DC8">
        <w:rPr>
          <w:rFonts w:ascii="Times New Roman" w:hAnsi="Times New Roman" w:cs="Times New Roman"/>
          <w:b/>
          <w:sz w:val="72"/>
          <w:szCs w:val="72"/>
          <w14:textOutline w14:w="9525" w14:cap="rnd" w14:cmpd="sng" w14:algn="ctr">
            <w14:noFill/>
            <w14:prstDash w14:val="solid"/>
            <w14:bevel/>
          </w14:textOutline>
        </w:rPr>
        <w:t xml:space="preserve">           </w:t>
      </w:r>
      <w:r w:rsidRPr="00F75DC8">
        <w:rPr>
          <w:rFonts w:ascii="Times New Roman" w:hAnsi="Times New Roman" w:cs="Times New Roman"/>
          <w:b/>
          <w:sz w:val="40"/>
          <w:szCs w:val="40"/>
          <w14:textOutline w14:w="9525" w14:cap="rnd" w14:cmpd="sng" w14:algn="ctr">
            <w14:noFill/>
            <w14:prstDash w14:val="solid"/>
            <w14:bevel/>
          </w14:textOutline>
        </w:rPr>
        <w:t xml:space="preserve">                                             </w:t>
      </w:r>
    </w:p>
    <w:p w:rsidR="00B74C52" w:rsidRDefault="00D17883" w:rsidP="00F75DC8">
      <w:pPr>
        <w:spacing w:after="0" w:line="240" w:lineRule="auto"/>
        <w:jc w:val="center"/>
        <w:rPr>
          <w:rFonts w:ascii="Times New Roman" w:eastAsia="Calibri" w:hAnsi="Times New Roman" w:cs="Times New Roman"/>
          <w:b/>
          <w:sz w:val="40"/>
          <w:szCs w:val="40"/>
          <w14:textOutline w14:w="9525" w14:cap="rnd" w14:cmpd="sng" w14:algn="ctr">
            <w14:noFill/>
            <w14:prstDash w14:val="solid"/>
            <w14:bevel/>
          </w14:textOutline>
        </w:rPr>
      </w:pPr>
      <w:r>
        <w:rPr>
          <w:rFonts w:ascii="Times New Roman" w:eastAsia="Calibri" w:hAnsi="Times New Roman" w:cs="Times New Roman"/>
          <w: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2014 </w:t>
      </w:r>
      <w:r w:rsidR="00F75DC8" w:rsidRPr="00F75DC8">
        <w:rPr>
          <w:rFonts w:ascii="Times New Roman" w:eastAsia="Calibri" w:hAnsi="Times New Roman" w:cs="Times New Roman"/>
          <w: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STUDENT SCHOLARSHIP ANOUNCEMENT</w:t>
      </w:r>
      <w:r w:rsidR="00F75DC8" w:rsidRPr="00F75DC8">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F75DC8" w:rsidRPr="00F75DC8" w:rsidRDefault="00DC5D3B" w:rsidP="00F75DC8">
      <w:pPr>
        <w:spacing w:after="0"/>
        <w:jc w:val="center"/>
        <w:rPr>
          <w:rFonts w:ascii="Times New Roman" w:eastAsia="Calibri" w:hAnsi="Times New Roman" w:cs="Times New Roman"/>
          <w:b/>
          <w:sz w:val="24"/>
          <w:szCs w:val="24"/>
          <w14:textOutline w14:w="9525" w14:cap="rnd" w14:cmpd="sng" w14:algn="ctr">
            <w14:noFill/>
            <w14:prstDash w14:val="solid"/>
            <w14:bevel/>
          </w14:textOutline>
        </w:rPr>
      </w:pPr>
      <w:r>
        <w:rPr>
          <w:rFonts w:ascii="Times New Roman" w:eastAsia="Calibri" w:hAnsi="Times New Roman" w:cs="Times New Roman"/>
          <w:b/>
          <w:sz w:val="24"/>
          <w:szCs w:val="24"/>
          <w14:textOutline w14:w="9525" w14:cap="rnd" w14:cmpd="sng" w14:algn="ctr">
            <w14:noFill/>
            <w14:prstDash w14:val="solid"/>
            <w14:bevel/>
          </w14:textOutline>
        </w:rPr>
        <w:pict>
          <v:rect id="_x0000_i1026" style="width:0;height:1.5pt" o:hralign="center" o:hrstd="t" o:hr="t" fillcolor="#a0a0a0" stroked="f"/>
        </w:pict>
      </w:r>
    </w:p>
    <w:p w:rsidR="00F75DC8" w:rsidRPr="00F75DC8" w:rsidRDefault="00F75DC8" w:rsidP="00F75DC8">
      <w:pPr>
        <w:spacing w:after="0" w:line="240" w:lineRule="auto"/>
        <w:jc w:val="center"/>
        <w:rPr>
          <w:rFonts w:ascii="Times New Roman" w:eastAsia="Calibri" w:hAnsi="Times New Roman" w:cs="Times New Roman"/>
          <w:b/>
          <w:sz w:val="48"/>
          <w:szCs w:val="48"/>
          <w14:textOutline w14:w="9525" w14:cap="rnd" w14:cmpd="sng" w14:algn="ctr">
            <w14:noFill/>
            <w14:prstDash w14:val="solid"/>
            <w14:bevel/>
          </w14:textOutline>
        </w:rPr>
      </w:pPr>
      <w:r w:rsidRPr="00F75DC8">
        <w:rPr>
          <w:rFonts w:ascii="Times New Roman" w:eastAsia="Calibri" w:hAnsi="Times New Roman" w:cs="Times New Roman"/>
          <w:b/>
          <w:sz w:val="48"/>
          <w:szCs w:val="48"/>
          <w14:textOutline w14:w="9525" w14:cap="rnd" w14:cmpd="sng" w14:algn="ctr">
            <w14:noFill/>
            <w14:prstDash w14:val="solid"/>
            <w14:bevel/>
          </w14:textOutline>
        </w:rPr>
        <w:t>One $1500, one $1000 and one $500 Scholarships will be awarded to the winners.</w:t>
      </w:r>
    </w:p>
    <w:p w:rsidR="00F75DC8" w:rsidRPr="00F75DC8" w:rsidRDefault="00F75DC8" w:rsidP="00F75DC8">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sidRPr="00F75DC8">
        <w:rPr>
          <w:rFonts w:ascii="Times New Roman" w:eastAsia="Calibri" w:hAnsi="Times New Roman" w:cs="Times New Roman"/>
          <w:b/>
          <w:noProof/>
          <w:sz w:val="56"/>
          <w:szCs w:val="56"/>
        </w:rPr>
        <w:drawing>
          <wp:inline distT="0" distB="0" distL="0" distR="0" wp14:anchorId="2A70A679" wp14:editId="3EAF4A05">
            <wp:extent cx="13716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2081" cy="1372081"/>
                    </a:xfrm>
                    <a:prstGeom prst="rect">
                      <a:avLst/>
                    </a:prstGeom>
                    <a:noFill/>
                  </pic:spPr>
                </pic:pic>
              </a:graphicData>
            </a:graphic>
          </wp:inline>
        </w:drawing>
      </w:r>
    </w:p>
    <w:p w:rsidR="00F75DC8" w:rsidRPr="00F75DC8" w:rsidRDefault="00F75DC8" w:rsidP="00F75DC8">
      <w:pPr>
        <w:spacing w:after="0" w:line="240" w:lineRule="auto"/>
        <w:jc w:val="center"/>
        <w:rPr>
          <w:rFonts w:ascii="Times New Roman" w:eastAsia="Calibri" w:hAnsi="Times New Roman" w:cs="Times New Roman"/>
          <w:b/>
          <w:sz w:val="44"/>
          <w:szCs w:val="44"/>
          <w:u w:val="single"/>
          <w14:textOutline w14:w="9525" w14:cap="rnd" w14:cmpd="sng" w14:algn="ctr">
            <w14:noFill/>
            <w14:prstDash w14:val="solid"/>
            <w14:bevel/>
          </w14:textOutline>
        </w:rPr>
      </w:pPr>
      <w:r w:rsidRPr="00F75DC8">
        <w:rPr>
          <w:rFonts w:ascii="Times New Roman" w:eastAsia="Calibri" w:hAnsi="Times New Roman" w:cs="Times New Roman"/>
          <w:b/>
          <w:sz w:val="44"/>
          <w:szCs w:val="44"/>
          <w:u w:val="single"/>
          <w14:textOutline w14:w="9525" w14:cap="rnd" w14:cmpd="sng" w14:algn="ctr">
            <w14:noFill/>
            <w14:prstDash w14:val="solid"/>
            <w14:bevel/>
          </w14:textOutline>
        </w:rPr>
        <w:t>Eligibility</w:t>
      </w:r>
    </w:p>
    <w:p w:rsidR="00F75DC8" w:rsidRPr="00F75DC8" w:rsidRDefault="00F75DC8" w:rsidP="00F75DC8">
      <w:pPr>
        <w:spacing w:after="0" w:line="240" w:lineRule="auto"/>
        <w:rPr>
          <w:rFonts w:ascii="Times New Roman" w:eastAsia="Calibri" w:hAnsi="Times New Roman" w:cs="Times New Roman"/>
          <w:b/>
          <w:sz w:val="24"/>
          <w:szCs w:val="24"/>
          <w14:textOutline w14:w="9525" w14:cap="rnd" w14:cmpd="sng" w14:algn="ctr">
            <w14:noFill/>
            <w14:prstDash w14:val="solid"/>
            <w14:bevel/>
          </w14:textOutline>
        </w:rPr>
      </w:pPr>
    </w:p>
    <w:p w:rsidR="00F75DC8" w:rsidRPr="00F75DC8" w:rsidRDefault="00F75DC8" w:rsidP="00F75DC8">
      <w:pPr>
        <w:numPr>
          <w:ilvl w:val="0"/>
          <w:numId w:val="8"/>
        </w:numPr>
        <w:spacing w:after="0" w:line="240" w:lineRule="auto"/>
        <w:contextualSpacing/>
        <w:rPr>
          <w:rFonts w:ascii="Times New Roman" w:eastAsia="Calibri" w:hAnsi="Times New Roman" w:cs="Times New Roman"/>
          <w:b/>
          <w:sz w:val="24"/>
          <w:szCs w:val="24"/>
          <w14:textOutline w14:w="9525" w14:cap="rnd" w14:cmpd="sng" w14:algn="ctr">
            <w14:noFill/>
            <w14:prstDash w14:val="solid"/>
            <w14:bevel/>
          </w14:textOutline>
        </w:rPr>
      </w:pPr>
      <w:r w:rsidRPr="00F75DC8">
        <w:rPr>
          <w:rFonts w:ascii="Times New Roman" w:eastAsia="Calibri" w:hAnsi="Times New Roman" w:cs="Times New Roman"/>
          <w:b/>
          <w:sz w:val="24"/>
          <w:szCs w:val="24"/>
          <w14:textOutline w14:w="9525" w14:cap="rnd" w14:cmpd="sng" w14:algn="ctr">
            <w14:noFill/>
            <w14:prstDash w14:val="solid"/>
            <w14:bevel/>
          </w14:textOutline>
        </w:rPr>
        <w:t>A member in good standing, for at least one year, of the USCP FOP Labor Committee can sponsor their son or daughter.</w:t>
      </w:r>
    </w:p>
    <w:p w:rsidR="00F75DC8" w:rsidRPr="00F75DC8" w:rsidRDefault="00F75DC8" w:rsidP="00F75DC8">
      <w:pPr>
        <w:numPr>
          <w:ilvl w:val="0"/>
          <w:numId w:val="8"/>
        </w:numPr>
        <w:spacing w:after="0" w:line="240" w:lineRule="auto"/>
        <w:contextualSpacing/>
        <w:rPr>
          <w:rFonts w:ascii="Times New Roman" w:eastAsia="Calibri" w:hAnsi="Times New Roman" w:cs="Times New Roman"/>
          <w:b/>
          <w:sz w:val="24"/>
          <w:szCs w:val="24"/>
          <w14:textOutline w14:w="9525" w14:cap="rnd" w14:cmpd="sng" w14:algn="ctr">
            <w14:noFill/>
            <w14:prstDash w14:val="solid"/>
            <w14:bevel/>
          </w14:textOutline>
        </w:rPr>
      </w:pPr>
      <w:r w:rsidRPr="00F75DC8">
        <w:rPr>
          <w:rFonts w:ascii="Times New Roman" w:eastAsia="Calibri" w:hAnsi="Times New Roman" w:cs="Times New Roman"/>
          <w:b/>
          <w:sz w:val="24"/>
          <w:szCs w:val="24"/>
          <w14:textOutline w14:w="9525" w14:cap="rnd" w14:cmpd="sng" w14:algn="ctr">
            <w14:noFill/>
            <w14:prstDash w14:val="solid"/>
            <w14:bevel/>
          </w14:textOutline>
        </w:rPr>
        <w:t>A Candidate must be a High School Senior</w:t>
      </w:r>
      <w:r w:rsidR="00997EAB">
        <w:rPr>
          <w:rFonts w:ascii="Times New Roman" w:eastAsia="Calibri" w:hAnsi="Times New Roman" w:cs="Times New Roman"/>
          <w:b/>
          <w:sz w:val="24"/>
          <w:szCs w:val="24"/>
          <w14:textOutline w14:w="9525" w14:cap="rnd" w14:cmpd="sng" w14:algn="ctr">
            <w14:noFill/>
            <w14:prstDash w14:val="solid"/>
            <w14:bevel/>
          </w14:textOutline>
        </w:rPr>
        <w:t xml:space="preserve"> preparing to</w:t>
      </w:r>
      <w:r w:rsidRPr="00F75DC8">
        <w:rPr>
          <w:rFonts w:ascii="Times New Roman" w:eastAsia="Calibri" w:hAnsi="Times New Roman" w:cs="Times New Roman"/>
          <w:b/>
          <w:sz w:val="24"/>
          <w:szCs w:val="24"/>
          <w14:textOutline w14:w="9525" w14:cap="rnd" w14:cmpd="sng" w14:algn="ctr">
            <w14:noFill/>
            <w14:prstDash w14:val="solid"/>
            <w14:bevel/>
          </w14:textOutline>
        </w:rPr>
        <w:t xml:space="preserve"> attend their first year of college.</w:t>
      </w:r>
    </w:p>
    <w:p w:rsidR="00F75DC8" w:rsidRPr="00F75DC8" w:rsidRDefault="00F75DC8" w:rsidP="00F75DC8">
      <w:pPr>
        <w:numPr>
          <w:ilvl w:val="0"/>
          <w:numId w:val="8"/>
        </w:numPr>
        <w:spacing w:after="0" w:line="240" w:lineRule="auto"/>
        <w:contextualSpacing/>
        <w:rPr>
          <w:rFonts w:ascii="Times New Roman" w:eastAsia="Calibri" w:hAnsi="Times New Roman" w:cs="Times New Roman"/>
          <w:b/>
          <w:sz w:val="24"/>
          <w:szCs w:val="24"/>
          <w14:textOutline w14:w="9525" w14:cap="rnd" w14:cmpd="sng" w14:algn="ctr">
            <w14:noFill/>
            <w14:prstDash w14:val="solid"/>
            <w14:bevel/>
          </w14:textOutline>
        </w:rPr>
      </w:pPr>
      <w:r w:rsidRPr="00F75DC8">
        <w:rPr>
          <w:rFonts w:ascii="Times New Roman" w:eastAsia="Calibri" w:hAnsi="Times New Roman" w:cs="Times New Roman"/>
          <w:b/>
          <w:sz w:val="24"/>
          <w:szCs w:val="24"/>
          <w14:textOutline w14:w="9525" w14:cap="rnd" w14:cmpd="sng" w14:algn="ctr">
            <w14:noFill/>
            <w14:prstDash w14:val="solid"/>
            <w14:bevel/>
          </w14:textOutline>
        </w:rPr>
        <w:t>The Scholarship must be used at any accredited College, Technical School, or University.</w:t>
      </w:r>
    </w:p>
    <w:p w:rsidR="00F75DC8" w:rsidRPr="00F75DC8" w:rsidRDefault="00F75DC8" w:rsidP="00F75DC8">
      <w:pPr>
        <w:numPr>
          <w:ilvl w:val="0"/>
          <w:numId w:val="8"/>
        </w:numPr>
        <w:spacing w:after="0" w:line="240" w:lineRule="auto"/>
        <w:contextualSpacing/>
        <w:rPr>
          <w:rFonts w:ascii="Times New Roman" w:eastAsia="Calibri" w:hAnsi="Times New Roman" w:cs="Times New Roman"/>
          <w:b/>
          <w:sz w:val="24"/>
          <w:szCs w:val="24"/>
          <w14:textOutline w14:w="9525" w14:cap="rnd" w14:cmpd="sng" w14:algn="ctr">
            <w14:noFill/>
            <w14:prstDash w14:val="solid"/>
            <w14:bevel/>
          </w14:textOutline>
        </w:rPr>
      </w:pPr>
      <w:r w:rsidRPr="00F75DC8">
        <w:rPr>
          <w:rFonts w:ascii="Times New Roman" w:eastAsia="Calibri" w:hAnsi="Times New Roman" w:cs="Times New Roman"/>
          <w:b/>
          <w:sz w:val="24"/>
          <w:szCs w:val="24"/>
          <w14:textOutline w14:w="9525" w14:cap="rnd" w14:cmpd="sng" w14:algn="ctr">
            <w14:noFill/>
            <w14:prstDash w14:val="solid"/>
            <w14:bevel/>
          </w14:textOutline>
        </w:rPr>
        <w:t>Scholarships will be awarded on a basis of scholastic merit, current achievements and future goals.</w:t>
      </w:r>
    </w:p>
    <w:p w:rsidR="00F75DC8" w:rsidRPr="00F75DC8" w:rsidRDefault="00F75DC8" w:rsidP="00F75DC8">
      <w:pPr>
        <w:numPr>
          <w:ilvl w:val="0"/>
          <w:numId w:val="8"/>
        </w:numPr>
        <w:spacing w:after="0" w:line="240" w:lineRule="auto"/>
        <w:contextualSpacing/>
        <w:rPr>
          <w:rFonts w:ascii="Times New Roman" w:eastAsia="Calibri" w:hAnsi="Times New Roman" w:cs="Times New Roman"/>
          <w:b/>
          <w:sz w:val="24"/>
          <w:szCs w:val="24"/>
          <w:u w:val="single"/>
          <w14:textOutline w14:w="9525" w14:cap="rnd" w14:cmpd="sng" w14:algn="ctr">
            <w14:noFill/>
            <w14:prstDash w14:val="solid"/>
            <w14:bevel/>
          </w14:textOutline>
        </w:rPr>
      </w:pPr>
      <w:r w:rsidRPr="00F75DC8">
        <w:rPr>
          <w:rFonts w:ascii="Times New Roman" w:hAnsi="Times New Roman" w:cs="Times New Roman"/>
          <w:b/>
          <w:sz w:val="24"/>
          <w:szCs w:val="24"/>
          <w:u w:val="single"/>
        </w:rPr>
        <w:t>All applications must be post marked by June 21, 2014 or delivered personally                                         by 1330 hours June 23, 2014</w:t>
      </w:r>
    </w:p>
    <w:p w:rsidR="00F75DC8" w:rsidRDefault="00F75DC8" w:rsidP="00F75DC8">
      <w:pPr>
        <w:jc w:val="center"/>
        <w:rPr>
          <w:rFonts w:ascii="Times New Roman" w:eastAsia="Calibri" w:hAnsi="Times New Roman" w:cs="Times New Roman"/>
          <w:b/>
          <w:sz w:val="24"/>
          <w:szCs w:val="24"/>
          <w14:textOutline w14:w="9525" w14:cap="rnd" w14:cmpd="sng" w14:algn="ctr">
            <w14:noFill/>
            <w14:prstDash w14:val="solid"/>
            <w14:bevel/>
          </w14:textOutline>
        </w:rPr>
      </w:pPr>
      <w:r w:rsidRPr="00F75DC8">
        <w:rPr>
          <w:rFonts w:ascii="Times New Roman" w:eastAsia="Calibri" w:hAnsi="Times New Roman" w:cs="Times New Roman"/>
          <w:b/>
          <w:sz w:val="24"/>
          <w:szCs w:val="24"/>
          <w14:textOutline w14:w="9525" w14:cap="rnd" w14:cmpd="sng" w14:algn="ctr">
            <w14:noFill/>
            <w14:prstDash w14:val="solid"/>
            <w14:bevel/>
          </w14:textOutline>
        </w:rPr>
        <w:t>*</w:t>
      </w:r>
      <w:r w:rsidRPr="00F75DC8">
        <w:rPr>
          <w:rFonts w:ascii="Times New Roman" w:eastAsia="Calibri" w:hAnsi="Times New Roman" w:cs="Times New Roman"/>
          <w:b/>
          <w:sz w:val="24"/>
          <w:szCs w:val="24"/>
          <w:u w:val="single"/>
          <w14:textOutline w14:w="9525" w14:cap="rnd" w14:cmpd="sng" w14:algn="ctr">
            <w14:noFill/>
            <w14:prstDash w14:val="solid"/>
            <w14:bevel/>
          </w14:textOutline>
        </w:rPr>
        <w:t>See your Union Representative or our WEB Site for further details</w:t>
      </w:r>
      <w:r w:rsidRPr="00F75DC8">
        <w:rPr>
          <w:rFonts w:ascii="Times New Roman" w:eastAsia="Calibri" w:hAnsi="Times New Roman" w:cs="Times New Roman"/>
          <w:b/>
          <w:sz w:val="24"/>
          <w:szCs w:val="24"/>
          <w14:textOutline w14:w="9525" w14:cap="rnd" w14:cmpd="sng" w14:algn="ctr">
            <w14:noFill/>
            <w14:prstDash w14:val="solid"/>
            <w14:bevel/>
          </w14:textOutline>
        </w:rPr>
        <w:t>*</w:t>
      </w:r>
    </w:p>
    <w:p w:rsidR="00F75DC8" w:rsidRPr="00F75DC8" w:rsidRDefault="00F75DC8" w:rsidP="00F75DC8">
      <w:pPr>
        <w:jc w:val="center"/>
        <w:rPr>
          <w:rFonts w:ascii="Times New Roman" w:hAnsi="Times New Roman" w:cs="Times New Roman"/>
          <w:b/>
          <w:sz w:val="24"/>
          <w:szCs w:val="24"/>
          <w14:textOutline w14:w="9525" w14:cap="rnd" w14:cmpd="sng" w14:algn="ctr">
            <w14:noFill/>
            <w14:prstDash w14:val="solid"/>
            <w14:bevel/>
          </w14:textOutline>
        </w:rPr>
      </w:pPr>
      <w:r w:rsidRPr="00F75DC8">
        <w:rPr>
          <w:noProof/>
        </w:rPr>
        <w:lastRenderedPageBreak/>
        <w:drawing>
          <wp:inline distT="0" distB="0" distL="0" distR="0" wp14:anchorId="65B78864" wp14:editId="4CF857B8">
            <wp:extent cx="1666966" cy="7524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66966" cy="752475"/>
                    </a:xfrm>
                    <a:prstGeom prst="rect">
                      <a:avLst/>
                    </a:prstGeom>
                    <a:noFill/>
                    <a:ln>
                      <a:noFill/>
                    </a:ln>
                  </pic:spPr>
                </pic:pic>
              </a:graphicData>
            </a:graphic>
          </wp:inline>
        </w:drawing>
      </w:r>
      <w:r w:rsidRPr="00F75DC8">
        <w:rPr>
          <w:rFonts w:ascii="Times New Roman" w:hAnsi="Times New Roman" w:cs="Times New Roman"/>
          <w:b/>
          <w:sz w:val="24"/>
          <w:szCs w:val="24"/>
          <w14:textOutline w14:w="9525" w14:cap="rnd" w14:cmpd="sng" w14:algn="ctr">
            <w14:noFill/>
            <w14:prstDash w14:val="solid"/>
            <w14:bevel/>
          </w14:textOutline>
        </w:rPr>
        <w:t xml:space="preserve">          </w:t>
      </w:r>
      <w:r w:rsidRPr="00F75DC8">
        <w:rPr>
          <w:rFonts w:ascii="Times New Roman" w:hAnsi="Times New Roman"/>
          <w:b/>
          <w:noProof/>
          <w:sz w:val="72"/>
          <w:szCs w:val="72"/>
          <w14:textOutline w14:w="9525" w14:cap="rnd" w14:cmpd="sng" w14:algn="ctr">
            <w14:noFill/>
            <w14:prstDash w14:val="solid"/>
            <w14:bevel/>
          </w14:textOutline>
        </w:rPr>
        <w:drawing>
          <wp:inline distT="0" distB="0" distL="0" distR="0" wp14:anchorId="6E49FD31" wp14:editId="2783285A">
            <wp:extent cx="2914650" cy="1420431"/>
            <wp:effectExtent l="0" t="0" r="0" b="8890"/>
            <wp:docPr id="12" name="Picture 12" descr="C:\Users\gbaird\Desktop\FOP Art\capit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aird\Desktop\FOP Art\capitol.t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14650" cy="1420431"/>
                    </a:xfrm>
                    <a:prstGeom prst="rect">
                      <a:avLst/>
                    </a:prstGeom>
                    <a:noFill/>
                    <a:ln>
                      <a:noFill/>
                    </a:ln>
                  </pic:spPr>
                </pic:pic>
              </a:graphicData>
            </a:graphic>
          </wp:inline>
        </w:drawing>
      </w:r>
      <w:r w:rsidRPr="00F75DC8">
        <w:rPr>
          <w:rFonts w:ascii="Times New Roman" w:hAnsi="Times New Roman" w:cs="Times New Roman"/>
          <w:b/>
          <w:sz w:val="24"/>
          <w:szCs w:val="24"/>
          <w14:textOutline w14:w="9525" w14:cap="rnd" w14:cmpd="sng" w14:algn="ctr">
            <w14:noFill/>
            <w14:prstDash w14:val="solid"/>
            <w14:bevel/>
          </w14:textOutline>
        </w:rPr>
        <w:t xml:space="preserve">          </w:t>
      </w:r>
      <w:r w:rsidRPr="00F75DC8">
        <w:rPr>
          <w:noProof/>
        </w:rPr>
        <w:drawing>
          <wp:inline distT="0" distB="0" distL="0" distR="0" wp14:anchorId="6DAFDF95" wp14:editId="0F213DA2">
            <wp:extent cx="1409700" cy="1409700"/>
            <wp:effectExtent l="0" t="0" r="0" b="0"/>
            <wp:docPr id="13" name="Picture 13" descr="C:\Users\gbaird\Desktop\FOP Art\usc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rd\Desktop\FOP Art\uscp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F75DC8" w:rsidRPr="00F75DC8" w:rsidRDefault="00F75DC8" w:rsidP="00B74C52">
      <w:pPr>
        <w:spacing w:line="240" w:lineRule="auto"/>
        <w:jc w:val="center"/>
        <w:rPr>
          <w:rFonts w:ascii="Times New Roman" w:hAnsi="Times New Roman" w:cs="Times New Roman"/>
          <w:b/>
          <w:sz w:val="16"/>
          <w:szCs w:val="16"/>
          <w14:textOutline w14:w="9525" w14:cap="rnd" w14:cmpd="sng" w14:algn="ctr">
            <w14:noFill/>
            <w14:prstDash w14:val="solid"/>
            <w14:bevel/>
          </w14:textOutline>
        </w:rPr>
      </w:pPr>
      <w:r w:rsidRPr="00560CF0">
        <w:rPr>
          <w:rFonts w:ascii="Times New Roman" w:hAnsi="Times New Roman" w:cs="Times New Roman"/>
          <w:b/>
          <w:sz w:val="60"/>
          <w:szCs w:val="60"/>
          <w14:textOutline w14:w="9525" w14:cap="rnd" w14:cmpd="sng" w14:algn="ctr">
            <w14:noFill/>
            <w14:prstDash w14:val="solid"/>
            <w14:bevel/>
          </w14:textOutline>
        </w:rPr>
        <w:t>United States Capitol Police                           Labor Committee</w:t>
      </w:r>
      <w:r w:rsidRPr="00F75DC8">
        <w:rPr>
          <w:rFonts w:ascii="Times New Roman" w:hAnsi="Times New Roman" w:cs="Times New Roman"/>
          <w:b/>
          <w:sz w:val="72"/>
          <w:szCs w:val="72"/>
          <w14:textOutline w14:w="9525" w14:cap="rnd" w14:cmpd="sng" w14:algn="ctr">
            <w14:noFill/>
            <w14:prstDash w14:val="solid"/>
            <w14:bevel/>
          </w14:textOutline>
        </w:rPr>
        <w:t xml:space="preserve">            </w:t>
      </w:r>
      <w:r w:rsidRPr="00F75DC8">
        <w:rPr>
          <w:rFonts w:ascii="Times New Roman" w:hAnsi="Times New Roman" w:cs="Times New Roman"/>
          <w:b/>
          <w:sz w:val="40"/>
          <w:szCs w:val="40"/>
          <w14:textOutline w14:w="9525" w14:cap="rnd" w14:cmpd="sng" w14:algn="ctr">
            <w14:noFill/>
            <w14:prstDash w14:val="solid"/>
            <w14:bevel/>
          </w14:textOutline>
        </w:rPr>
        <w:t xml:space="preserve">                                             with the                                                                      </w:t>
      </w:r>
      <w:r w:rsidRPr="00F75DC8">
        <w:rPr>
          <w:rFonts w:ascii="Times New Roman" w:hAnsi="Times New Roman" w:cs="Times New Roman"/>
          <w:b/>
          <w:sz w:val="60"/>
          <w:szCs w:val="60"/>
          <w14:textOutline w14:w="9525" w14:cap="rnd" w14:cmpd="sng" w14:algn="ctr">
            <w14:noFill/>
            <w14:prstDash w14:val="solid"/>
            <w14:bevel/>
          </w14:textOutline>
        </w:rPr>
        <w:t>Congressional Federal Credit Union</w:t>
      </w:r>
    </w:p>
    <w:p w:rsidR="00AA1F6F" w:rsidRPr="00AA1F6F" w:rsidRDefault="00F75DC8" w:rsidP="00AA1F6F">
      <w:pPr>
        <w:spacing w:line="240" w:lineRule="auto"/>
        <w:jc w:val="center"/>
        <w:rPr>
          <w:rFonts w:ascii="Times New Roman" w:eastAsia="Calibri" w:hAnsi="Times New Roman" w:cs="Times New Roman"/>
          <w:b/>
          <w:sz w:val="60"/>
          <w:szCs w:val="60"/>
          <w14:textOutline w14:w="9525" w14:cap="rnd" w14:cmpd="sng" w14:algn="ctr">
            <w14:noFill/>
            <w14:prstDash w14:val="solid"/>
            <w14:bevel/>
          </w14:textOutline>
        </w:rPr>
      </w:pPr>
      <w:r w:rsidRPr="00F75DC8">
        <w:rPr>
          <w:rFonts w:ascii="Times New Roman" w:eastAsia="Calibri" w:hAnsi="Times New Roman" w:cs="Times New Roman"/>
          <w:b/>
          <w:sz w:val="60"/>
          <w:szCs w:val="60"/>
          <w14:textOutline w14:w="9525" w14:cap="rnd" w14:cmpd="sng" w14:algn="ctr">
            <w14:noFill/>
            <w14:prstDash w14:val="solid"/>
            <w14:bevel/>
          </w14:textOutline>
        </w:rPr>
        <w:t xml:space="preserve">Present the </w:t>
      </w:r>
      <w:r w:rsidR="00AA1F6F" w:rsidRPr="00AA1F6F">
        <w:rPr>
          <w:rFonts w:ascii="Times New Roman" w:eastAsia="Calibri" w:hAnsi="Times New Roman" w:cs="Times New Roman"/>
          <w:b/>
          <w:sz w:val="60"/>
          <w:szCs w:val="60"/>
          <w14:textOutline w14:w="9525" w14:cap="rnd" w14:cmpd="sng" w14:algn="ctr">
            <w14:noFill/>
            <w14:prstDash w14:val="solid"/>
            <w14:bevel/>
          </w14:textOutline>
        </w:rPr>
        <w:t>2014</w:t>
      </w:r>
    </w:p>
    <w:p w:rsidR="00F75DC8" w:rsidRDefault="00F75DC8" w:rsidP="00B74C52">
      <w:pPr>
        <w:spacing w:line="240" w:lineRule="auto"/>
        <w:jc w:val="center"/>
        <w:rPr>
          <w:rFonts w:ascii="Times New Roman" w:eastAsia="Calibri" w:hAnsi="Times New Roman" w:cs="Times New Roman"/>
          <w:b/>
          <w:sz w:val="60"/>
          <w:szCs w:val="60"/>
          <w14:textOutline w14:w="9525" w14:cap="rnd" w14:cmpd="sng" w14:algn="ctr">
            <w14:noFill/>
            <w14:prstDash w14:val="solid"/>
            <w14:bevel/>
          </w14:textOutline>
        </w:rPr>
      </w:pPr>
      <w:r w:rsidRPr="00F75DC8">
        <w:rPr>
          <w:rFonts w:ascii="Times New Roman" w:eastAsia="Calibri" w:hAnsi="Times New Roman" w:cs="Times New Roman"/>
          <w:b/>
          <w:sz w:val="60"/>
          <w:szCs w:val="60"/>
          <w14:textOutline w14:w="9525" w14:cap="rnd" w14:cmpd="sng" w14:algn="ctr">
            <w14:noFill/>
            <w14:prstDash w14:val="solid"/>
            <w14:bevel/>
          </w14:textOutline>
        </w:rPr>
        <w:t xml:space="preserve">Officer’s Scholarship </w:t>
      </w:r>
    </w:p>
    <w:p w:rsidR="00F75DC8" w:rsidRPr="00B74C52" w:rsidRDefault="00F75DC8" w:rsidP="00F75DC8">
      <w:pPr>
        <w:jc w:val="center"/>
        <w:rPr>
          <w:rFonts w:ascii="Times New Roman" w:eastAsia="Calibri" w:hAnsi="Times New Roman" w:cs="Times New Roman"/>
          <w:b/>
          <w:sz w:val="60"/>
          <w:szCs w:val="60"/>
          <w14:textOutline w14:w="9525" w14:cap="rnd" w14:cmpd="sng" w14:algn="ctr">
            <w14:noFill/>
            <w14:prstDash w14:val="solid"/>
            <w14:bevel/>
          </w14:textOutline>
        </w:rPr>
      </w:pPr>
      <w:r w:rsidRPr="00F75DC8">
        <w:rPr>
          <w:sz w:val="16"/>
          <w:szCs w:val="16"/>
          <w14:textOutline w14:w="9525" w14:cap="rnd" w14:cmpd="sng" w14:algn="ctr">
            <w14:noFill/>
            <w14:prstDash w14:val="solid"/>
            <w14:bevel/>
          </w14:textOutline>
        </w:rPr>
        <w:t>_________________________________________________________________________________________________________________________________</w:t>
      </w:r>
    </w:p>
    <w:p w:rsidR="00F75DC8" w:rsidRPr="00F75DC8" w:rsidRDefault="00F75DC8" w:rsidP="00F75DC8">
      <w:pPr>
        <w:spacing w:after="0" w:line="240" w:lineRule="auto"/>
        <w:jc w:val="center"/>
        <w:rPr>
          <w:rFonts w:ascii="Times New Roman" w:eastAsia="Calibri" w:hAnsi="Times New Roman" w:cs="Times New Roman"/>
          <w:b/>
          <w:sz w:val="44"/>
          <w:szCs w:val="44"/>
          <w14:textOutline w14:w="9525" w14:cap="rnd" w14:cmpd="sng" w14:algn="ctr">
            <w14:noFill/>
            <w14:prstDash w14:val="solid"/>
            <w14:bevel/>
          </w14:textOutline>
        </w:rPr>
      </w:pPr>
      <w:r w:rsidRPr="00F75DC8">
        <w:rPr>
          <w:rFonts w:ascii="Times New Roman" w:eastAsia="Calibri" w:hAnsi="Times New Roman" w:cs="Times New Roman"/>
          <w:b/>
          <w:sz w:val="44"/>
          <w:szCs w:val="44"/>
          <w14:textOutline w14:w="9525" w14:cap="rnd" w14:cmpd="sng" w14:algn="ctr">
            <w14:noFill/>
            <w14:prstDash w14:val="solid"/>
            <w14:bevel/>
          </w14:textOutline>
        </w:rPr>
        <w:t xml:space="preserve">Three (3) $500 Scholarship Awards </w:t>
      </w:r>
    </w:p>
    <w:p w:rsidR="00F75DC8" w:rsidRPr="00F75DC8" w:rsidRDefault="00F75DC8" w:rsidP="00F75DC8">
      <w:pPr>
        <w:spacing w:after="0" w:line="240" w:lineRule="auto"/>
        <w:jc w:val="center"/>
        <w:rPr>
          <w:rFonts w:ascii="Times New Roman" w:eastAsia="Calibri" w:hAnsi="Times New Roman" w:cs="Times New Roman"/>
          <w:b/>
          <w:sz w:val="44"/>
          <w:szCs w:val="44"/>
          <w14:textOutline w14:w="9525" w14:cap="rnd" w14:cmpd="sng" w14:algn="ctr">
            <w14:noFill/>
            <w14:prstDash w14:val="solid"/>
            <w14:bevel/>
          </w14:textOutline>
        </w:rPr>
      </w:pPr>
      <w:proofErr w:type="gramStart"/>
      <w:r w:rsidRPr="00F75DC8">
        <w:rPr>
          <w:rFonts w:ascii="Times New Roman" w:eastAsia="Calibri" w:hAnsi="Times New Roman" w:cs="Times New Roman"/>
          <w:b/>
          <w:sz w:val="44"/>
          <w:szCs w:val="44"/>
          <w14:textOutline w14:w="9525" w14:cap="rnd" w14:cmpd="sng" w14:algn="ctr">
            <w14:noFill/>
            <w14:prstDash w14:val="solid"/>
            <w14:bevel/>
          </w14:textOutline>
        </w:rPr>
        <w:t>will</w:t>
      </w:r>
      <w:proofErr w:type="gramEnd"/>
      <w:r w:rsidRPr="00F75DC8">
        <w:rPr>
          <w:rFonts w:ascii="Times New Roman" w:eastAsia="Calibri" w:hAnsi="Times New Roman" w:cs="Times New Roman"/>
          <w:b/>
          <w:sz w:val="44"/>
          <w:szCs w:val="44"/>
          <w14:textOutline w14:w="9525" w14:cap="rnd" w14:cmpd="sng" w14:algn="ctr">
            <w14:noFill/>
            <w14:prstDash w14:val="solid"/>
            <w14:bevel/>
          </w14:textOutline>
        </w:rPr>
        <w:t xml:space="preserve"> be awarded to the winners.</w:t>
      </w:r>
    </w:p>
    <w:p w:rsidR="00F75DC8" w:rsidRPr="00F75DC8" w:rsidRDefault="00F75DC8" w:rsidP="00F75DC8">
      <w:pPr>
        <w:spacing w:after="0" w:line="240" w:lineRule="auto"/>
        <w:jc w:val="center"/>
        <w:rPr>
          <w:rFonts w:ascii="Times New Roman" w:eastAsia="Calibri" w:hAnsi="Times New Roman" w:cs="Times New Roman"/>
          <w:b/>
          <w:sz w:val="16"/>
          <w:szCs w:val="16"/>
          <w14:textOutline w14:w="9525" w14:cap="rnd" w14:cmpd="sng" w14:algn="ctr">
            <w14:noFill/>
            <w14:prstDash w14:val="solid"/>
            <w14:bevel/>
          </w14:textOutline>
        </w:rPr>
      </w:pPr>
      <w:r w:rsidRPr="00F75DC8">
        <w:rPr>
          <w:rFonts w:ascii="Times New Roman" w:eastAsia="Calibri" w:hAnsi="Times New Roman" w:cs="Times New Roman"/>
          <w:b/>
          <w:noProof/>
          <w:sz w:val="16"/>
          <w:szCs w:val="16"/>
        </w:rPr>
        <w:drawing>
          <wp:inline distT="0" distB="0" distL="0" distR="0" wp14:anchorId="094635EA" wp14:editId="658EFF1D">
            <wp:extent cx="1171575" cy="7811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71986" cy="781461"/>
                    </a:xfrm>
                    <a:prstGeom prst="rect">
                      <a:avLst/>
                    </a:prstGeom>
                    <a:noFill/>
                  </pic:spPr>
                </pic:pic>
              </a:graphicData>
            </a:graphic>
          </wp:inline>
        </w:drawing>
      </w:r>
    </w:p>
    <w:p w:rsidR="00F75DC8" w:rsidRPr="00F75DC8" w:rsidRDefault="00F75DC8" w:rsidP="00F75DC8">
      <w:pPr>
        <w:spacing w:after="0" w:line="240" w:lineRule="auto"/>
        <w:rPr>
          <w:rFonts w:ascii="Times New Roman" w:eastAsia="Calibri" w:hAnsi="Times New Roman" w:cs="Times New Roman"/>
          <w:b/>
          <w:sz w:val="16"/>
          <w:szCs w:val="16"/>
          <w14:textOutline w14:w="9525" w14:cap="rnd" w14:cmpd="sng" w14:algn="ctr">
            <w14:noFill/>
            <w14:prstDash w14:val="solid"/>
            <w14:bevel/>
          </w14:textOutline>
        </w:rPr>
      </w:pPr>
    </w:p>
    <w:p w:rsidR="00F75DC8" w:rsidRPr="00F75DC8" w:rsidRDefault="00F75DC8" w:rsidP="00F75DC8">
      <w:pPr>
        <w:spacing w:after="0" w:line="240" w:lineRule="auto"/>
        <w:jc w:val="center"/>
        <w:rPr>
          <w:rFonts w:ascii="Times New Roman" w:eastAsia="Calibri" w:hAnsi="Times New Roman" w:cs="Times New Roman"/>
          <w:b/>
          <w:sz w:val="48"/>
          <w:szCs w:val="48"/>
          <w:u w:val="single"/>
          <w14:textOutline w14:w="9525" w14:cap="rnd" w14:cmpd="sng" w14:algn="ctr">
            <w14:noFill/>
            <w14:prstDash w14:val="solid"/>
            <w14:bevel/>
          </w14:textOutline>
        </w:rPr>
      </w:pPr>
      <w:r w:rsidRPr="00F75DC8">
        <w:rPr>
          <w:rFonts w:ascii="Times New Roman" w:eastAsia="Calibri" w:hAnsi="Times New Roman" w:cs="Times New Roman"/>
          <w:b/>
          <w:sz w:val="48"/>
          <w:szCs w:val="48"/>
          <w:u w:val="single"/>
          <w14:textOutline w14:w="9525" w14:cap="rnd" w14:cmpd="sng" w14:algn="ctr">
            <w14:noFill/>
            <w14:prstDash w14:val="solid"/>
            <w14:bevel/>
          </w14:textOutline>
        </w:rPr>
        <w:t>Eligibility</w:t>
      </w:r>
    </w:p>
    <w:p w:rsidR="00F75DC8" w:rsidRPr="00F75DC8" w:rsidRDefault="00F75DC8" w:rsidP="00F75DC8">
      <w:pPr>
        <w:spacing w:after="0" w:line="240" w:lineRule="auto"/>
        <w:rPr>
          <w:rFonts w:ascii="Times New Roman" w:eastAsia="Calibri" w:hAnsi="Times New Roman" w:cs="Times New Roman"/>
          <w:b/>
          <w:sz w:val="24"/>
          <w:szCs w:val="24"/>
          <w14:textOutline w14:w="9525" w14:cap="rnd" w14:cmpd="sng" w14:algn="ctr">
            <w14:noFill/>
            <w14:prstDash w14:val="solid"/>
            <w14:bevel/>
          </w14:textOutline>
        </w:rPr>
      </w:pPr>
    </w:p>
    <w:p w:rsidR="00F75DC8" w:rsidRPr="00F75DC8" w:rsidRDefault="00F75DC8" w:rsidP="00F75DC8">
      <w:pPr>
        <w:numPr>
          <w:ilvl w:val="0"/>
          <w:numId w:val="9"/>
        </w:numPr>
        <w:spacing w:line="240" w:lineRule="auto"/>
        <w:contextualSpacing/>
        <w:rPr>
          <w:rFonts w:ascii="Times New Roman" w:hAnsi="Times New Roman" w:cs="Times New Roman"/>
          <w:b/>
          <w:sz w:val="24"/>
          <w:szCs w:val="24"/>
        </w:rPr>
      </w:pPr>
      <w:r w:rsidRPr="00F75DC8">
        <w:rPr>
          <w:rFonts w:ascii="Times New Roman" w:hAnsi="Times New Roman" w:cs="Times New Roman"/>
          <w:b/>
          <w:sz w:val="24"/>
          <w:szCs w:val="24"/>
        </w:rPr>
        <w:t>All candidates must be a member in good standing for one (1) consecutive year, or when first eligible to join the Labor Committee (new recruits, recent transfer from a non-bargaining element as outlined in the Collective Bargaining Agreement).</w:t>
      </w:r>
    </w:p>
    <w:p w:rsidR="00F75DC8" w:rsidRPr="00F75DC8" w:rsidRDefault="00F75DC8" w:rsidP="00F75DC8">
      <w:pPr>
        <w:numPr>
          <w:ilvl w:val="0"/>
          <w:numId w:val="9"/>
        </w:numPr>
        <w:spacing w:line="240" w:lineRule="auto"/>
        <w:contextualSpacing/>
        <w:rPr>
          <w:rFonts w:ascii="Times New Roman" w:hAnsi="Times New Roman" w:cs="Times New Roman"/>
          <w:b/>
          <w:sz w:val="24"/>
          <w:szCs w:val="24"/>
        </w:rPr>
      </w:pPr>
      <w:r w:rsidRPr="00F75DC8">
        <w:rPr>
          <w:rFonts w:ascii="Times New Roman" w:hAnsi="Times New Roman" w:cs="Times New Roman"/>
          <w:b/>
          <w:sz w:val="24"/>
          <w:szCs w:val="24"/>
        </w:rPr>
        <w:t>You must provide with your application a letter of acceptance/proof of registration or enrollment from an accredited College, University, or Technical/Vocational School.</w:t>
      </w:r>
    </w:p>
    <w:p w:rsidR="00F75DC8" w:rsidRPr="00F75DC8" w:rsidRDefault="00F75DC8" w:rsidP="00F75DC8">
      <w:pPr>
        <w:numPr>
          <w:ilvl w:val="0"/>
          <w:numId w:val="9"/>
        </w:numPr>
        <w:spacing w:line="240" w:lineRule="auto"/>
        <w:contextualSpacing/>
        <w:rPr>
          <w:rFonts w:ascii="Times New Roman" w:hAnsi="Times New Roman" w:cs="Times New Roman"/>
          <w:b/>
          <w:sz w:val="24"/>
          <w:szCs w:val="24"/>
        </w:rPr>
      </w:pPr>
      <w:r w:rsidRPr="00F75DC8">
        <w:rPr>
          <w:rFonts w:ascii="Times New Roman" w:hAnsi="Times New Roman" w:cs="Times New Roman"/>
          <w:b/>
          <w:sz w:val="24"/>
          <w:szCs w:val="24"/>
        </w:rPr>
        <w:t>The scholarship may only be used at an accredited College, University, or Technical School.</w:t>
      </w:r>
    </w:p>
    <w:p w:rsidR="00F75DC8" w:rsidRPr="00F75DC8" w:rsidRDefault="00F75DC8" w:rsidP="00F75DC8">
      <w:pPr>
        <w:numPr>
          <w:ilvl w:val="0"/>
          <w:numId w:val="9"/>
        </w:numPr>
        <w:spacing w:line="240" w:lineRule="auto"/>
        <w:contextualSpacing/>
        <w:rPr>
          <w:rFonts w:ascii="Times New Roman" w:hAnsi="Times New Roman" w:cs="Times New Roman"/>
          <w:b/>
          <w:sz w:val="24"/>
          <w:szCs w:val="24"/>
          <w:u w:val="single"/>
        </w:rPr>
      </w:pPr>
      <w:r w:rsidRPr="00F75DC8">
        <w:rPr>
          <w:rFonts w:ascii="Times New Roman" w:hAnsi="Times New Roman" w:cs="Times New Roman"/>
          <w:b/>
          <w:sz w:val="24"/>
          <w:szCs w:val="24"/>
          <w:u w:val="single"/>
        </w:rPr>
        <w:t>All applications must be post marked by June 21, 2014 or delivered personally to an Executive Board Member by 1330 hours June 23, 2014.</w:t>
      </w:r>
    </w:p>
    <w:p w:rsidR="00CB7843" w:rsidRPr="00C90B0D" w:rsidRDefault="00F75DC8" w:rsidP="00CC1A7E">
      <w:pPr>
        <w:jc w:val="center"/>
        <w:rPr>
          <w:rFonts w:ascii="Times New Roman" w:hAnsi="Times New Roman" w:cs="Times New Roman"/>
          <w:sz w:val="28"/>
          <w:szCs w:val="28"/>
          <w14:textOutline w14:w="9525" w14:cap="rnd" w14:cmpd="sng" w14:algn="ctr">
            <w14:noFill/>
            <w14:prstDash w14:val="solid"/>
            <w14:bevel/>
          </w14:textOutline>
        </w:rPr>
      </w:pPr>
      <w:r w:rsidRPr="00F75DC8">
        <w:rPr>
          <w:rFonts w:ascii="Times New Roman" w:eastAsia="Calibri" w:hAnsi="Times New Roman" w:cs="Times New Roman"/>
          <w:b/>
          <w:sz w:val="24"/>
          <w:szCs w:val="24"/>
          <w14:textOutline w14:w="9525" w14:cap="rnd" w14:cmpd="sng" w14:algn="ctr">
            <w14:noFill/>
            <w14:prstDash w14:val="solid"/>
            <w14:bevel/>
          </w14:textOutline>
        </w:rPr>
        <w:t>*</w:t>
      </w:r>
      <w:r w:rsidRPr="00F75DC8">
        <w:rPr>
          <w:rFonts w:ascii="Times New Roman" w:eastAsia="Calibri" w:hAnsi="Times New Roman" w:cs="Times New Roman"/>
          <w:b/>
          <w:sz w:val="24"/>
          <w:szCs w:val="24"/>
          <w:u w:val="single"/>
          <w14:textOutline w14:w="9525" w14:cap="rnd" w14:cmpd="sng" w14:algn="ctr">
            <w14:noFill/>
            <w14:prstDash w14:val="solid"/>
            <w14:bevel/>
          </w14:textOutline>
        </w:rPr>
        <w:t>See your Union Representative or our WEB Site for an Application</w:t>
      </w:r>
      <w:r w:rsidRPr="00F75DC8">
        <w:rPr>
          <w:rFonts w:ascii="Times New Roman" w:eastAsia="Calibri" w:hAnsi="Times New Roman" w:cs="Times New Roman"/>
          <w:b/>
          <w:sz w:val="24"/>
          <w:szCs w:val="24"/>
          <w14:textOutline w14:w="9525" w14:cap="rnd" w14:cmpd="sng" w14:algn="ctr">
            <w14:noFill/>
            <w14:prstDash w14:val="solid"/>
            <w14:bevel/>
          </w14:textOutline>
        </w:rPr>
        <w:t>*</w:t>
      </w:r>
    </w:p>
    <w:sectPr w:rsidR="00CB7843" w:rsidRPr="00C90B0D" w:rsidSect="00CC1A7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3B" w:rsidRDefault="00DC5D3B" w:rsidP="00C67E1F">
      <w:pPr>
        <w:spacing w:after="0" w:line="240" w:lineRule="auto"/>
      </w:pPr>
      <w:r>
        <w:separator/>
      </w:r>
    </w:p>
  </w:endnote>
  <w:endnote w:type="continuationSeparator" w:id="0">
    <w:p w:rsidR="00DC5D3B" w:rsidRDefault="00DC5D3B" w:rsidP="00C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127751"/>
      <w:docPartObj>
        <w:docPartGallery w:val="Page Numbers (Bottom of Page)"/>
        <w:docPartUnique/>
      </w:docPartObj>
    </w:sdtPr>
    <w:sdtEndPr>
      <w:rPr>
        <w:noProof/>
      </w:rPr>
    </w:sdtEndPr>
    <w:sdtContent>
      <w:p w:rsidR="00077C0B" w:rsidRDefault="00077C0B">
        <w:pPr>
          <w:pStyle w:val="Footer"/>
          <w:jc w:val="center"/>
        </w:pPr>
        <w:r>
          <w:fldChar w:fldCharType="begin"/>
        </w:r>
        <w:r>
          <w:instrText xml:space="preserve"> PAGE   \* MERGEFORMAT </w:instrText>
        </w:r>
        <w:r>
          <w:fldChar w:fldCharType="separate"/>
        </w:r>
        <w:r w:rsidR="0076265C">
          <w:rPr>
            <w:noProof/>
          </w:rPr>
          <w:t>1</w:t>
        </w:r>
        <w:r>
          <w:rPr>
            <w:noProof/>
          </w:rPr>
          <w:fldChar w:fldCharType="end"/>
        </w:r>
      </w:p>
    </w:sdtContent>
  </w:sdt>
  <w:p w:rsidR="00077C0B" w:rsidRDefault="00077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3B" w:rsidRDefault="00DC5D3B" w:rsidP="00C67E1F">
      <w:pPr>
        <w:spacing w:after="0" w:line="240" w:lineRule="auto"/>
      </w:pPr>
      <w:r>
        <w:separator/>
      </w:r>
    </w:p>
  </w:footnote>
  <w:footnote w:type="continuationSeparator" w:id="0">
    <w:p w:rsidR="00DC5D3B" w:rsidRDefault="00DC5D3B" w:rsidP="00C67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4"/>
    <w:multiLevelType w:val="hybridMultilevel"/>
    <w:tmpl w:val="1B1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E3E41"/>
    <w:multiLevelType w:val="hybridMultilevel"/>
    <w:tmpl w:val="FF2CF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2A742E"/>
    <w:multiLevelType w:val="hybridMultilevel"/>
    <w:tmpl w:val="B42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167A1"/>
    <w:multiLevelType w:val="hybridMultilevel"/>
    <w:tmpl w:val="B07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051D8"/>
    <w:multiLevelType w:val="hybridMultilevel"/>
    <w:tmpl w:val="483A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E2036"/>
    <w:multiLevelType w:val="hybridMultilevel"/>
    <w:tmpl w:val="012C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74FAA"/>
    <w:multiLevelType w:val="hybridMultilevel"/>
    <w:tmpl w:val="E31E8B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5AE2BA2"/>
    <w:multiLevelType w:val="hybridMultilevel"/>
    <w:tmpl w:val="35A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214A9"/>
    <w:multiLevelType w:val="hybridMultilevel"/>
    <w:tmpl w:val="9EE08DB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nsid w:val="6AD23CFD"/>
    <w:multiLevelType w:val="hybridMultilevel"/>
    <w:tmpl w:val="F5848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3"/>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CA"/>
    <w:rsid w:val="00015887"/>
    <w:rsid w:val="00056894"/>
    <w:rsid w:val="0006377B"/>
    <w:rsid w:val="00077C0B"/>
    <w:rsid w:val="000812E9"/>
    <w:rsid w:val="000B1B04"/>
    <w:rsid w:val="000C57D7"/>
    <w:rsid w:val="000D2BFE"/>
    <w:rsid w:val="000D70C3"/>
    <w:rsid w:val="00103470"/>
    <w:rsid w:val="00104F9D"/>
    <w:rsid w:val="001464CA"/>
    <w:rsid w:val="00157CA7"/>
    <w:rsid w:val="00171E66"/>
    <w:rsid w:val="001D15F2"/>
    <w:rsid w:val="001D604A"/>
    <w:rsid w:val="00212E00"/>
    <w:rsid w:val="002274B2"/>
    <w:rsid w:val="00252719"/>
    <w:rsid w:val="00253467"/>
    <w:rsid w:val="00257721"/>
    <w:rsid w:val="00260638"/>
    <w:rsid w:val="0026532A"/>
    <w:rsid w:val="00280991"/>
    <w:rsid w:val="002871F0"/>
    <w:rsid w:val="002B6B32"/>
    <w:rsid w:val="002E700D"/>
    <w:rsid w:val="00307308"/>
    <w:rsid w:val="0030775B"/>
    <w:rsid w:val="003513D8"/>
    <w:rsid w:val="00385CCE"/>
    <w:rsid w:val="003A70B0"/>
    <w:rsid w:val="003C6C2B"/>
    <w:rsid w:val="003D4DD0"/>
    <w:rsid w:val="00405675"/>
    <w:rsid w:val="00407D20"/>
    <w:rsid w:val="00436260"/>
    <w:rsid w:val="004674E7"/>
    <w:rsid w:val="004A64E5"/>
    <w:rsid w:val="004B708B"/>
    <w:rsid w:val="004E0421"/>
    <w:rsid w:val="004F1296"/>
    <w:rsid w:val="005102A2"/>
    <w:rsid w:val="0053480C"/>
    <w:rsid w:val="0053760E"/>
    <w:rsid w:val="00560CF0"/>
    <w:rsid w:val="00567970"/>
    <w:rsid w:val="0059553E"/>
    <w:rsid w:val="005A26F6"/>
    <w:rsid w:val="005B201B"/>
    <w:rsid w:val="005D3BE5"/>
    <w:rsid w:val="005F0260"/>
    <w:rsid w:val="006210E4"/>
    <w:rsid w:val="00642C14"/>
    <w:rsid w:val="00646796"/>
    <w:rsid w:val="00694238"/>
    <w:rsid w:val="0069490A"/>
    <w:rsid w:val="006C7CBB"/>
    <w:rsid w:val="006E7537"/>
    <w:rsid w:val="00716D6C"/>
    <w:rsid w:val="0074246C"/>
    <w:rsid w:val="0076265C"/>
    <w:rsid w:val="0076582A"/>
    <w:rsid w:val="007875AA"/>
    <w:rsid w:val="007A3C82"/>
    <w:rsid w:val="007C417B"/>
    <w:rsid w:val="007D2409"/>
    <w:rsid w:val="007E5485"/>
    <w:rsid w:val="007E70B6"/>
    <w:rsid w:val="007E769E"/>
    <w:rsid w:val="008022BA"/>
    <w:rsid w:val="008237B2"/>
    <w:rsid w:val="00846884"/>
    <w:rsid w:val="008470FD"/>
    <w:rsid w:val="00863A0B"/>
    <w:rsid w:val="00871B72"/>
    <w:rsid w:val="008779B5"/>
    <w:rsid w:val="0089613D"/>
    <w:rsid w:val="008C0734"/>
    <w:rsid w:val="008C6DDB"/>
    <w:rsid w:val="00900097"/>
    <w:rsid w:val="009021C3"/>
    <w:rsid w:val="0091309B"/>
    <w:rsid w:val="0091525D"/>
    <w:rsid w:val="00916F8B"/>
    <w:rsid w:val="009324D4"/>
    <w:rsid w:val="00971EF7"/>
    <w:rsid w:val="009878DB"/>
    <w:rsid w:val="00992232"/>
    <w:rsid w:val="00992E1B"/>
    <w:rsid w:val="009963BA"/>
    <w:rsid w:val="00997EAB"/>
    <w:rsid w:val="009C7A42"/>
    <w:rsid w:val="009E24A4"/>
    <w:rsid w:val="009E6B1C"/>
    <w:rsid w:val="00A075D2"/>
    <w:rsid w:val="00A36174"/>
    <w:rsid w:val="00A376B1"/>
    <w:rsid w:val="00A37DE0"/>
    <w:rsid w:val="00A40697"/>
    <w:rsid w:val="00A46803"/>
    <w:rsid w:val="00A644DC"/>
    <w:rsid w:val="00A86583"/>
    <w:rsid w:val="00A90E64"/>
    <w:rsid w:val="00A9519D"/>
    <w:rsid w:val="00AA1F6F"/>
    <w:rsid w:val="00AB2A3A"/>
    <w:rsid w:val="00AB462A"/>
    <w:rsid w:val="00AF2EB1"/>
    <w:rsid w:val="00B03349"/>
    <w:rsid w:val="00B74C52"/>
    <w:rsid w:val="00B853F6"/>
    <w:rsid w:val="00B92393"/>
    <w:rsid w:val="00B933BC"/>
    <w:rsid w:val="00BB4B97"/>
    <w:rsid w:val="00BD6FF8"/>
    <w:rsid w:val="00BF7C7F"/>
    <w:rsid w:val="00C06953"/>
    <w:rsid w:val="00C46D62"/>
    <w:rsid w:val="00C56E34"/>
    <w:rsid w:val="00C67E1F"/>
    <w:rsid w:val="00C90B0D"/>
    <w:rsid w:val="00C94689"/>
    <w:rsid w:val="00CA0EF3"/>
    <w:rsid w:val="00CA281C"/>
    <w:rsid w:val="00CB1AA6"/>
    <w:rsid w:val="00CB7843"/>
    <w:rsid w:val="00CC1A7E"/>
    <w:rsid w:val="00CC1F26"/>
    <w:rsid w:val="00CC25C8"/>
    <w:rsid w:val="00CD6E48"/>
    <w:rsid w:val="00D06C3E"/>
    <w:rsid w:val="00D12C94"/>
    <w:rsid w:val="00D17883"/>
    <w:rsid w:val="00D5137C"/>
    <w:rsid w:val="00D962F2"/>
    <w:rsid w:val="00DC5D3B"/>
    <w:rsid w:val="00DE3CD6"/>
    <w:rsid w:val="00DF14AF"/>
    <w:rsid w:val="00E45C86"/>
    <w:rsid w:val="00E93100"/>
    <w:rsid w:val="00ED18EF"/>
    <w:rsid w:val="00F272C3"/>
    <w:rsid w:val="00F401DD"/>
    <w:rsid w:val="00F6650D"/>
    <w:rsid w:val="00F75DC8"/>
    <w:rsid w:val="00F96A7D"/>
    <w:rsid w:val="00FA2755"/>
    <w:rsid w:val="00FC53FB"/>
    <w:rsid w:val="00FE00AB"/>
    <w:rsid w:val="00FE3D1C"/>
    <w:rsid w:val="00FE4EB5"/>
    <w:rsid w:val="00FF0261"/>
    <w:rsid w:val="00FF5BBF"/>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312">
      <w:bodyDiv w:val="1"/>
      <w:marLeft w:val="0"/>
      <w:marRight w:val="0"/>
      <w:marTop w:val="0"/>
      <w:marBottom w:val="0"/>
      <w:divBdr>
        <w:top w:val="none" w:sz="0" w:space="0" w:color="auto"/>
        <w:left w:val="none" w:sz="0" w:space="0" w:color="auto"/>
        <w:bottom w:val="none" w:sz="0" w:space="0" w:color="auto"/>
        <w:right w:val="none" w:sz="0" w:space="0" w:color="auto"/>
      </w:divBdr>
    </w:div>
    <w:div w:id="136069086">
      <w:bodyDiv w:val="1"/>
      <w:marLeft w:val="0"/>
      <w:marRight w:val="0"/>
      <w:marTop w:val="0"/>
      <w:marBottom w:val="0"/>
      <w:divBdr>
        <w:top w:val="none" w:sz="0" w:space="0" w:color="auto"/>
        <w:left w:val="none" w:sz="0" w:space="0" w:color="auto"/>
        <w:bottom w:val="none" w:sz="0" w:space="0" w:color="auto"/>
        <w:right w:val="none" w:sz="0" w:space="0" w:color="auto"/>
      </w:divBdr>
    </w:div>
    <w:div w:id="472214299">
      <w:bodyDiv w:val="1"/>
      <w:marLeft w:val="0"/>
      <w:marRight w:val="0"/>
      <w:marTop w:val="0"/>
      <w:marBottom w:val="0"/>
      <w:divBdr>
        <w:top w:val="none" w:sz="0" w:space="0" w:color="auto"/>
        <w:left w:val="none" w:sz="0" w:space="0" w:color="auto"/>
        <w:bottom w:val="none" w:sz="0" w:space="0" w:color="auto"/>
        <w:right w:val="none" w:sz="0" w:space="0" w:color="auto"/>
      </w:divBdr>
    </w:div>
    <w:div w:id="567500221">
      <w:bodyDiv w:val="1"/>
      <w:marLeft w:val="0"/>
      <w:marRight w:val="0"/>
      <w:marTop w:val="0"/>
      <w:marBottom w:val="0"/>
      <w:divBdr>
        <w:top w:val="none" w:sz="0" w:space="0" w:color="auto"/>
        <w:left w:val="none" w:sz="0" w:space="0" w:color="auto"/>
        <w:bottom w:val="none" w:sz="0" w:space="0" w:color="auto"/>
        <w:right w:val="none" w:sz="0" w:space="0" w:color="auto"/>
      </w:divBdr>
    </w:div>
    <w:div w:id="6208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tel:%28703%29%20969%209897" TargetMode="External"/><Relationship Id="rId26" Type="http://schemas.openxmlformats.org/officeDocument/2006/relationships/hyperlink" Target="mailto:daniel.donahue.dd@gmail.com"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guspapa@tmo.blackberry.net" TargetMode="External"/><Relationship Id="rId34" Type="http://schemas.openxmlformats.org/officeDocument/2006/relationships/hyperlink" Target="mailto:daniel.donahue.dd@gmail.com" TargetMode="External"/><Relationship Id="rId42"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mjdetorie@yahoo.com" TargetMode="External"/><Relationship Id="rId33" Type="http://schemas.openxmlformats.org/officeDocument/2006/relationships/hyperlink" Target="mailto:mjdetorie@yahoo.com" TargetMode="External"/><Relationship Id="rId38" Type="http://schemas.openxmlformats.org/officeDocument/2006/relationships/image" Target="media/image6.tif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jameskonczos@att.blackberry.net" TargetMode="External"/><Relationship Id="rId29" Type="http://schemas.openxmlformats.org/officeDocument/2006/relationships/hyperlink" Target="mailto:guspapa@tmo.blackberry.net" TargetMode="External"/><Relationship Id="rId41"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greghb28@gmail.com" TargetMode="External"/><Relationship Id="rId32" Type="http://schemas.openxmlformats.org/officeDocument/2006/relationships/hyperlink" Target="mailto:greghb28@gmail.com" TargetMode="External"/><Relationship Id="rId37" Type="http://schemas.openxmlformats.org/officeDocument/2006/relationships/image" Target="media/image5.emf"/><Relationship Id="rId40"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jwmyersjr@gmail.com" TargetMode="External"/><Relationship Id="rId28" Type="http://schemas.openxmlformats.org/officeDocument/2006/relationships/hyperlink" Target="mailto:jameskonczos@att.blackberry.net" TargetMode="External"/><Relationship Id="rId36"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hyperlink" Target="mailto:Dcferguson3979@gmail.com" TargetMode="External"/><Relationship Id="rId31" Type="http://schemas.openxmlformats.org/officeDocument/2006/relationships/hyperlink" Target="mailto:jwmyersjr@gmail.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dcferguson2@vzw.blackberry.net" TargetMode="External"/><Relationship Id="rId27" Type="http://schemas.openxmlformats.org/officeDocument/2006/relationships/hyperlink" Target="mailto:summup@yahoo.com" TargetMode="External"/><Relationship Id="rId30" Type="http://schemas.openxmlformats.org/officeDocument/2006/relationships/hyperlink" Target="mailto:dcferguson2@vzw.blackberry.net" TargetMode="External"/><Relationship Id="rId35" Type="http://schemas.openxmlformats.org/officeDocument/2006/relationships/hyperlink" Target="mailto:summup@yahoo.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90EE-641D-43C3-A3A9-2A6F5B03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5196</Words>
  <Characters>29622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Baird</dc:creator>
  <cp:lastModifiedBy>Greg Baird</cp:lastModifiedBy>
  <cp:revision>67</cp:revision>
  <cp:lastPrinted>2014-06-02T13:24:00Z</cp:lastPrinted>
  <dcterms:created xsi:type="dcterms:W3CDTF">2010-11-10T18:24:00Z</dcterms:created>
  <dcterms:modified xsi:type="dcterms:W3CDTF">2014-06-25T16:14:00Z</dcterms:modified>
</cp:coreProperties>
</file>